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AD015" w14:textId="6731DC84" w:rsidR="00D77BA6" w:rsidRPr="00CD0C2C" w:rsidRDefault="00FB361C" w:rsidP="00FB361C">
      <w:pPr>
        <w:spacing w:after="0" w:line="240" w:lineRule="auto"/>
        <w:rPr>
          <w:b/>
          <w:sz w:val="36"/>
          <w:szCs w:val="36"/>
        </w:rPr>
      </w:pPr>
      <w:r>
        <w:rPr>
          <w:b/>
          <w:sz w:val="36"/>
          <w:szCs w:val="36"/>
        </w:rPr>
        <w:t xml:space="preserve">   </w:t>
      </w:r>
      <w:r w:rsidR="00422F9F">
        <w:rPr>
          <w:b/>
          <w:sz w:val="36"/>
          <w:szCs w:val="36"/>
        </w:rPr>
        <w:t xml:space="preserve">RVC Application Form for ATAS </w:t>
      </w:r>
    </w:p>
    <w:p w14:paraId="481DAD4A" w14:textId="77777777" w:rsidR="00302B56" w:rsidRPr="0022366C" w:rsidRDefault="00302B56" w:rsidP="00302B56">
      <w:pPr>
        <w:spacing w:after="0"/>
        <w:jc w:val="center"/>
        <w:rPr>
          <w:b/>
          <w:sz w:val="20"/>
          <w:szCs w:val="20"/>
          <w:u w:val="single"/>
        </w:rPr>
      </w:pPr>
    </w:p>
    <w:p w14:paraId="358DCCCB" w14:textId="77777777" w:rsidR="00FB361C" w:rsidRDefault="00FB361C" w:rsidP="009A28BD">
      <w:pPr>
        <w:spacing w:after="0" w:line="240" w:lineRule="auto"/>
        <w:ind w:left="-360"/>
        <w:rPr>
          <w:rFonts w:ascii="Arial" w:hAnsi="Arial" w:cs="Arial"/>
          <w:color w:val="333333"/>
          <w:sz w:val="21"/>
          <w:szCs w:val="21"/>
          <w:shd w:val="clear" w:color="auto" w:fill="FFFFFF"/>
        </w:rPr>
      </w:pPr>
    </w:p>
    <w:p w14:paraId="417C1A34" w14:textId="277A92BB" w:rsidR="00422F9F" w:rsidRPr="00422F9F" w:rsidRDefault="00422F9F" w:rsidP="000B1A0D">
      <w:pPr>
        <w:spacing w:after="0" w:line="240" w:lineRule="auto"/>
        <w:ind w:left="-360"/>
        <w:rPr>
          <w:rFonts w:ascii="Arial" w:hAnsi="Arial" w:cs="Arial"/>
          <w:color w:val="333333"/>
          <w:sz w:val="21"/>
          <w:szCs w:val="21"/>
          <w:shd w:val="clear" w:color="auto" w:fill="FFFFFF"/>
        </w:rPr>
      </w:pPr>
      <w:r>
        <w:rPr>
          <w:rFonts w:ascii="Arial" w:hAnsi="Arial" w:cs="Arial"/>
          <w:color w:val="333333"/>
          <w:sz w:val="19"/>
          <w:szCs w:val="19"/>
          <w:shd w:val="clear" w:color="auto" w:fill="FFFFFF"/>
        </w:rPr>
        <w:tab/>
      </w:r>
      <w:r w:rsidRPr="00422F9F">
        <w:rPr>
          <w:rFonts w:ascii="Arial" w:hAnsi="Arial" w:cs="Arial"/>
          <w:color w:val="333333"/>
          <w:sz w:val="21"/>
          <w:szCs w:val="21"/>
          <w:shd w:val="clear" w:color="auto" w:fill="FFFFFF"/>
        </w:rPr>
        <w:t>This form should be complet</w:t>
      </w:r>
      <w:r w:rsidR="00B456F7">
        <w:rPr>
          <w:rFonts w:ascii="Arial" w:hAnsi="Arial" w:cs="Arial"/>
          <w:color w:val="333333"/>
          <w:sz w:val="21"/>
          <w:szCs w:val="21"/>
          <w:shd w:val="clear" w:color="auto" w:fill="FFFFFF"/>
        </w:rPr>
        <w:t>ed</w:t>
      </w:r>
      <w:r w:rsidRPr="00422F9F">
        <w:rPr>
          <w:rFonts w:ascii="Arial" w:hAnsi="Arial" w:cs="Arial"/>
          <w:color w:val="333333"/>
          <w:sz w:val="21"/>
          <w:szCs w:val="21"/>
          <w:shd w:val="clear" w:color="auto" w:fill="FFFFFF"/>
        </w:rPr>
        <w:t xml:space="preserve"> in conjunction with the </w:t>
      </w:r>
      <w:r w:rsidRPr="00422F9F">
        <w:rPr>
          <w:rFonts w:ascii="Arial" w:hAnsi="Arial" w:cs="Arial"/>
          <w:color w:val="0070C0"/>
          <w:sz w:val="21"/>
          <w:szCs w:val="21"/>
          <w:shd w:val="clear" w:color="auto" w:fill="FFFFFF"/>
        </w:rPr>
        <w:t xml:space="preserve">ATAS Policy and Process </w:t>
      </w:r>
    </w:p>
    <w:p w14:paraId="0595957F" w14:textId="77777777" w:rsidR="00422F9F" w:rsidRDefault="00422F9F" w:rsidP="00422F9F">
      <w:pPr>
        <w:spacing w:after="0" w:line="240" w:lineRule="auto"/>
        <w:jc w:val="both"/>
        <w:rPr>
          <w:rFonts w:ascii="Arial" w:hAnsi="Arial" w:cs="Arial"/>
          <w:sz w:val="21"/>
          <w:szCs w:val="21"/>
        </w:rPr>
      </w:pPr>
    </w:p>
    <w:p w14:paraId="5B5D6E9A" w14:textId="20406D95" w:rsidR="00422F9F" w:rsidRDefault="00422F9F" w:rsidP="00422F9F">
      <w:pPr>
        <w:spacing w:after="0" w:line="240" w:lineRule="auto"/>
        <w:jc w:val="both"/>
        <w:rPr>
          <w:rFonts w:ascii="Arial" w:hAnsi="Arial" w:cs="Arial"/>
          <w:sz w:val="21"/>
          <w:szCs w:val="21"/>
        </w:rPr>
      </w:pPr>
      <w:r w:rsidRPr="00422F9F">
        <w:rPr>
          <w:rFonts w:ascii="Arial" w:hAnsi="Arial" w:cs="Arial"/>
          <w:sz w:val="21"/>
          <w:szCs w:val="21"/>
        </w:rPr>
        <w:t xml:space="preserve">This </w:t>
      </w:r>
      <w:r>
        <w:rPr>
          <w:rFonts w:ascii="Arial" w:hAnsi="Arial" w:cs="Arial"/>
          <w:sz w:val="21"/>
          <w:szCs w:val="21"/>
        </w:rPr>
        <w:t xml:space="preserve">form </w:t>
      </w:r>
      <w:r w:rsidRPr="00422F9F">
        <w:rPr>
          <w:rFonts w:ascii="Arial" w:hAnsi="Arial" w:cs="Arial"/>
          <w:sz w:val="21"/>
          <w:szCs w:val="21"/>
        </w:rPr>
        <w:t xml:space="preserve">should be used to support </w:t>
      </w:r>
      <w:r w:rsidRPr="00A51B89">
        <w:rPr>
          <w:rFonts w:ascii="Arial" w:hAnsi="Arial" w:cs="Arial"/>
          <w:b/>
          <w:bCs/>
          <w:sz w:val="21"/>
          <w:szCs w:val="21"/>
        </w:rPr>
        <w:t>staff/visitor</w:t>
      </w:r>
      <w:r w:rsidR="00A51B89">
        <w:rPr>
          <w:rFonts w:ascii="Arial" w:hAnsi="Arial" w:cs="Arial"/>
          <w:sz w:val="21"/>
          <w:szCs w:val="21"/>
        </w:rPr>
        <w:t xml:space="preserve"> </w:t>
      </w:r>
      <w:r w:rsidRPr="00422F9F">
        <w:rPr>
          <w:rFonts w:ascii="Arial" w:hAnsi="Arial" w:cs="Arial"/>
          <w:sz w:val="21"/>
          <w:szCs w:val="21"/>
        </w:rPr>
        <w:t xml:space="preserve">applications for an ATAS certificate. </w:t>
      </w:r>
    </w:p>
    <w:p w14:paraId="31EB2F50" w14:textId="2617EBF1" w:rsidR="00A51B89" w:rsidRPr="00A51B89" w:rsidRDefault="00A51B89" w:rsidP="00422F9F">
      <w:pPr>
        <w:spacing w:after="0" w:line="240" w:lineRule="auto"/>
        <w:jc w:val="both"/>
        <w:rPr>
          <w:rFonts w:ascii="Arial" w:hAnsi="Arial" w:cs="Arial"/>
          <w:sz w:val="21"/>
          <w:szCs w:val="21"/>
        </w:rPr>
      </w:pPr>
      <w:r>
        <w:rPr>
          <w:rFonts w:ascii="Arial" w:hAnsi="Arial" w:cs="Arial"/>
          <w:sz w:val="21"/>
          <w:szCs w:val="21"/>
        </w:rPr>
        <w:t xml:space="preserve">Note: </w:t>
      </w:r>
      <w:r w:rsidRPr="00A51B89">
        <w:rPr>
          <w:rFonts w:ascii="Arial" w:hAnsi="Arial" w:cs="Arial"/>
          <w:sz w:val="18"/>
          <w:szCs w:val="18"/>
        </w:rPr>
        <w:t>PhD/students applications are managed by the graduate school when the individual applies for the PhD</w:t>
      </w:r>
      <w:r w:rsidRPr="00A51B89">
        <w:rPr>
          <w:rFonts w:ascii="Arial" w:hAnsi="Arial" w:cs="Arial"/>
          <w:sz w:val="21"/>
          <w:szCs w:val="21"/>
        </w:rPr>
        <w:t xml:space="preserve"> </w:t>
      </w:r>
    </w:p>
    <w:p w14:paraId="06FDD879" w14:textId="77777777" w:rsidR="00A51B89" w:rsidRDefault="00A51B89" w:rsidP="00422F9F">
      <w:pPr>
        <w:spacing w:after="0" w:line="240" w:lineRule="auto"/>
        <w:jc w:val="both"/>
        <w:rPr>
          <w:rFonts w:ascii="Arial" w:hAnsi="Arial" w:cs="Arial"/>
          <w:sz w:val="21"/>
          <w:szCs w:val="21"/>
        </w:rPr>
      </w:pPr>
    </w:p>
    <w:p w14:paraId="53665586" w14:textId="77777777" w:rsidR="00A51B89" w:rsidRDefault="00A51B89" w:rsidP="00A51B89">
      <w:pPr>
        <w:spacing w:after="0" w:line="240" w:lineRule="auto"/>
        <w:jc w:val="both"/>
        <w:rPr>
          <w:rFonts w:ascii="Arial" w:hAnsi="Arial" w:cs="Arial"/>
          <w:sz w:val="21"/>
          <w:szCs w:val="21"/>
        </w:rPr>
      </w:pPr>
      <w:r w:rsidRPr="00422F9F">
        <w:rPr>
          <w:rFonts w:ascii="Arial" w:hAnsi="Arial" w:cs="Arial"/>
          <w:sz w:val="21"/>
          <w:szCs w:val="21"/>
        </w:rPr>
        <w:t>The staff member/visitor:</w:t>
      </w:r>
    </w:p>
    <w:p w14:paraId="5890C586" w14:textId="15C51BEC" w:rsidR="00A51B89" w:rsidRPr="00422F9F" w:rsidRDefault="00A51B89" w:rsidP="00422F9F">
      <w:pPr>
        <w:spacing w:after="0" w:line="240" w:lineRule="auto"/>
        <w:jc w:val="both"/>
        <w:rPr>
          <w:rFonts w:ascii="Arial" w:hAnsi="Arial" w:cs="Arial"/>
          <w:sz w:val="21"/>
          <w:szCs w:val="21"/>
        </w:rPr>
      </w:pPr>
    </w:p>
    <w:p w14:paraId="4B7D6ECD" w14:textId="01D3765D" w:rsidR="00422F9F" w:rsidRPr="00422F9F" w:rsidRDefault="00422F9F" w:rsidP="00422F9F">
      <w:pPr>
        <w:pStyle w:val="ListParagraph"/>
        <w:numPr>
          <w:ilvl w:val="0"/>
          <w:numId w:val="3"/>
        </w:numPr>
        <w:spacing w:after="0" w:line="240" w:lineRule="auto"/>
        <w:ind w:left="450" w:hanging="450"/>
        <w:jc w:val="both"/>
        <w:rPr>
          <w:rFonts w:ascii="Arial" w:hAnsi="Arial" w:cs="Arial"/>
          <w:sz w:val="21"/>
          <w:szCs w:val="21"/>
        </w:rPr>
      </w:pPr>
      <w:r>
        <w:rPr>
          <w:rFonts w:ascii="Arial" w:hAnsi="Arial" w:cs="Arial"/>
          <w:sz w:val="21"/>
          <w:szCs w:val="21"/>
        </w:rPr>
        <w:t>C</w:t>
      </w:r>
      <w:r w:rsidRPr="00422F9F">
        <w:rPr>
          <w:rFonts w:ascii="Arial" w:hAnsi="Arial" w:cs="Arial"/>
          <w:sz w:val="21"/>
          <w:szCs w:val="21"/>
        </w:rPr>
        <w:t>an be anyone whose work involves an element of research at PhD level or above; and</w:t>
      </w:r>
    </w:p>
    <w:p w14:paraId="26109008" w14:textId="2944E110" w:rsidR="00422F9F" w:rsidRPr="00422F9F" w:rsidRDefault="00B456F7" w:rsidP="00422F9F">
      <w:pPr>
        <w:pStyle w:val="ListParagraph"/>
        <w:numPr>
          <w:ilvl w:val="0"/>
          <w:numId w:val="3"/>
        </w:numPr>
        <w:spacing w:after="0" w:line="240" w:lineRule="auto"/>
        <w:ind w:left="450" w:hanging="450"/>
        <w:jc w:val="both"/>
        <w:rPr>
          <w:rFonts w:ascii="Arial" w:hAnsi="Arial" w:cs="Arial"/>
          <w:sz w:val="21"/>
          <w:szCs w:val="21"/>
        </w:rPr>
      </w:pPr>
      <w:r>
        <w:rPr>
          <w:rFonts w:ascii="Arial" w:hAnsi="Arial" w:cs="Arial"/>
          <w:sz w:val="21"/>
          <w:szCs w:val="21"/>
        </w:rPr>
        <w:t>B</w:t>
      </w:r>
      <w:r w:rsidR="00422F9F" w:rsidRPr="00422F9F">
        <w:rPr>
          <w:rFonts w:ascii="Arial" w:hAnsi="Arial" w:cs="Arial"/>
          <w:sz w:val="21"/>
          <w:szCs w:val="21"/>
        </w:rPr>
        <w:t>e coming to the UK/extending their permission if already in the UK under the Skilled Worker, Temporary Worker GAE or Visitor immigration routes; and</w:t>
      </w:r>
    </w:p>
    <w:p w14:paraId="64724969" w14:textId="4D956B48" w:rsidR="00422F9F" w:rsidRPr="00422F9F" w:rsidRDefault="00B456F7" w:rsidP="00422F9F">
      <w:pPr>
        <w:pStyle w:val="ListParagraph"/>
        <w:numPr>
          <w:ilvl w:val="0"/>
          <w:numId w:val="3"/>
        </w:numPr>
        <w:spacing w:after="0" w:line="240" w:lineRule="auto"/>
        <w:ind w:left="450" w:hanging="450"/>
        <w:jc w:val="both"/>
        <w:rPr>
          <w:rFonts w:ascii="Arial" w:hAnsi="Arial" w:cs="Arial"/>
          <w:sz w:val="21"/>
          <w:szCs w:val="21"/>
        </w:rPr>
      </w:pPr>
      <w:r>
        <w:rPr>
          <w:rFonts w:ascii="Arial" w:hAnsi="Arial" w:cs="Arial"/>
          <w:sz w:val="21"/>
          <w:szCs w:val="21"/>
        </w:rPr>
        <w:t>Will</w:t>
      </w:r>
      <w:r w:rsidR="00422F9F" w:rsidRPr="00422F9F">
        <w:rPr>
          <w:rFonts w:ascii="Arial" w:hAnsi="Arial" w:cs="Arial"/>
          <w:sz w:val="21"/>
          <w:szCs w:val="21"/>
        </w:rPr>
        <w:t xml:space="preserve"> be carrying out research in a relevant field (see </w:t>
      </w:r>
      <w:r>
        <w:rPr>
          <w:rFonts w:ascii="Arial" w:hAnsi="Arial" w:cs="Arial"/>
          <w:sz w:val="21"/>
          <w:szCs w:val="21"/>
        </w:rPr>
        <w:t>policy</w:t>
      </w:r>
      <w:r w:rsidR="00422F9F" w:rsidRPr="00422F9F">
        <w:rPr>
          <w:rFonts w:ascii="Arial" w:hAnsi="Arial" w:cs="Arial"/>
          <w:sz w:val="21"/>
          <w:szCs w:val="21"/>
        </w:rPr>
        <w:t>)</w:t>
      </w:r>
    </w:p>
    <w:p w14:paraId="5A27F80C" w14:textId="77777777" w:rsidR="00422F9F" w:rsidRDefault="00422F9F" w:rsidP="00422F9F">
      <w:pPr>
        <w:spacing w:after="0" w:line="240" w:lineRule="auto"/>
        <w:jc w:val="both"/>
        <w:rPr>
          <w:rFonts w:ascii="Arial" w:hAnsi="Arial" w:cs="Arial"/>
          <w:color w:val="333333"/>
          <w:sz w:val="19"/>
          <w:szCs w:val="19"/>
          <w:shd w:val="clear" w:color="auto" w:fill="FFFFFF"/>
        </w:rPr>
      </w:pPr>
    </w:p>
    <w:tbl>
      <w:tblPr>
        <w:tblStyle w:val="TableGrid"/>
        <w:tblW w:w="0" w:type="auto"/>
        <w:tblInd w:w="-365" w:type="dxa"/>
        <w:tblLook w:val="04A0" w:firstRow="1" w:lastRow="0" w:firstColumn="1" w:lastColumn="0" w:noHBand="0" w:noVBand="1"/>
      </w:tblPr>
      <w:tblGrid>
        <w:gridCol w:w="2250"/>
        <w:gridCol w:w="630"/>
        <w:gridCol w:w="540"/>
        <w:gridCol w:w="360"/>
        <w:gridCol w:w="810"/>
        <w:gridCol w:w="360"/>
        <w:gridCol w:w="1440"/>
        <w:gridCol w:w="270"/>
        <w:gridCol w:w="2721"/>
      </w:tblGrid>
      <w:tr w:rsidR="00422F9F" w14:paraId="0F359B98" w14:textId="77777777" w:rsidTr="002D4512">
        <w:tc>
          <w:tcPr>
            <w:tcW w:w="9381" w:type="dxa"/>
            <w:gridSpan w:val="9"/>
            <w:tcBorders>
              <w:top w:val="single" w:sz="4" w:space="0" w:color="auto"/>
            </w:tcBorders>
            <w:shd w:val="clear" w:color="auto" w:fill="D0CECE" w:themeFill="background2" w:themeFillShade="E6"/>
          </w:tcPr>
          <w:p w14:paraId="682C86A0" w14:textId="2E127A05" w:rsidR="00422F9F" w:rsidRPr="00D77BA6" w:rsidRDefault="00422F9F" w:rsidP="000B1A0D">
            <w:pPr>
              <w:spacing w:after="0" w:line="360" w:lineRule="auto"/>
              <w:rPr>
                <w:rFonts w:ascii="Arial" w:hAnsi="Arial" w:cs="Arial"/>
                <w:sz w:val="18"/>
                <w:szCs w:val="18"/>
              </w:rPr>
            </w:pPr>
            <w:r>
              <w:rPr>
                <w:rFonts w:ascii="Arial" w:hAnsi="Arial" w:cs="Arial"/>
                <w:b/>
              </w:rPr>
              <w:t>Key Information</w:t>
            </w:r>
          </w:p>
        </w:tc>
      </w:tr>
      <w:tr w:rsidR="00342304" w14:paraId="3EE24870" w14:textId="77777777" w:rsidTr="00342304">
        <w:tc>
          <w:tcPr>
            <w:tcW w:w="3780" w:type="dxa"/>
            <w:gridSpan w:val="4"/>
            <w:tcBorders>
              <w:top w:val="single" w:sz="4" w:space="0" w:color="auto"/>
            </w:tcBorders>
            <w:shd w:val="clear" w:color="auto" w:fill="auto"/>
          </w:tcPr>
          <w:p w14:paraId="08F7B221" w14:textId="153D24D2" w:rsidR="00342304" w:rsidRDefault="00727538" w:rsidP="00F83E4E">
            <w:pPr>
              <w:spacing w:after="0" w:line="240" w:lineRule="auto"/>
              <w:rPr>
                <w:rFonts w:ascii="Arial" w:hAnsi="Arial" w:cs="Arial"/>
              </w:rPr>
            </w:pPr>
            <w:sdt>
              <w:sdtPr>
                <w:rPr>
                  <w:rFonts w:ascii="Arial" w:hAnsi="Arial" w:cs="Arial"/>
                  <w:color w:val="0B0C0C"/>
                  <w:sz w:val="32"/>
                  <w:szCs w:val="32"/>
                </w:rPr>
                <w:id w:val="1936551160"/>
                <w14:checkbox>
                  <w14:checked w14:val="0"/>
                  <w14:checkedState w14:val="2612" w14:font="MS Gothic"/>
                  <w14:uncheckedState w14:val="2610" w14:font="MS Gothic"/>
                </w14:checkbox>
              </w:sdtPr>
              <w:sdtEndPr/>
              <w:sdtContent>
                <w:r w:rsidR="00342304" w:rsidRPr="00261CA4">
                  <w:rPr>
                    <w:rFonts w:ascii="MS Gothic" w:eastAsia="MS Gothic" w:hAnsi="MS Gothic" w:cs="Arial" w:hint="eastAsia"/>
                    <w:color w:val="0B0C0C"/>
                    <w:sz w:val="32"/>
                    <w:szCs w:val="32"/>
                  </w:rPr>
                  <w:t>☐</w:t>
                </w:r>
              </w:sdtContent>
            </w:sdt>
            <w:r w:rsidR="00342304" w:rsidRPr="00261CA4">
              <w:rPr>
                <w:rFonts w:ascii="Arial" w:hAnsi="Arial" w:cs="Arial"/>
              </w:rPr>
              <w:t xml:space="preserve"> Staff/</w:t>
            </w:r>
            <w:r w:rsidR="00342304" w:rsidRPr="00261CA4">
              <w:rPr>
                <w:rFonts w:ascii="Arial" w:hAnsi="Arial" w:cs="Arial"/>
                <w:color w:val="0B0C0C"/>
                <w:sz w:val="32"/>
                <w:szCs w:val="32"/>
              </w:rPr>
              <w:t xml:space="preserve"> </w:t>
            </w:r>
            <w:sdt>
              <w:sdtPr>
                <w:rPr>
                  <w:rFonts w:ascii="Arial" w:hAnsi="Arial" w:cs="Arial"/>
                  <w:color w:val="0B0C0C"/>
                  <w:sz w:val="32"/>
                  <w:szCs w:val="32"/>
                </w:rPr>
                <w:id w:val="1587884844"/>
                <w14:checkbox>
                  <w14:checked w14:val="0"/>
                  <w14:checkedState w14:val="2612" w14:font="MS Gothic"/>
                  <w14:uncheckedState w14:val="2610" w14:font="MS Gothic"/>
                </w14:checkbox>
              </w:sdtPr>
              <w:sdtEndPr/>
              <w:sdtContent>
                <w:r w:rsidR="00342304" w:rsidRPr="00261CA4">
                  <w:rPr>
                    <w:rFonts w:ascii="MS Gothic" w:eastAsia="MS Gothic" w:hAnsi="MS Gothic" w:cs="Arial" w:hint="eastAsia"/>
                    <w:color w:val="0B0C0C"/>
                    <w:sz w:val="32"/>
                    <w:szCs w:val="32"/>
                  </w:rPr>
                  <w:t>☐</w:t>
                </w:r>
              </w:sdtContent>
            </w:sdt>
            <w:r w:rsidR="00342304" w:rsidRPr="00261CA4">
              <w:rPr>
                <w:rFonts w:ascii="Arial" w:hAnsi="Arial" w:cs="Arial"/>
              </w:rPr>
              <w:t xml:space="preserve"> Visitor </w:t>
            </w:r>
          </w:p>
          <w:p w14:paraId="5C339311" w14:textId="42EBDFB5" w:rsidR="00342304" w:rsidRPr="00261CA4" w:rsidRDefault="00342304" w:rsidP="00F83E4E">
            <w:pPr>
              <w:spacing w:after="0" w:line="240" w:lineRule="auto"/>
              <w:rPr>
                <w:rFonts w:ascii="Arial" w:hAnsi="Arial" w:cs="Arial"/>
                <w:sz w:val="18"/>
                <w:szCs w:val="18"/>
              </w:rPr>
            </w:pPr>
          </w:p>
        </w:tc>
        <w:tc>
          <w:tcPr>
            <w:tcW w:w="810" w:type="dxa"/>
            <w:tcBorders>
              <w:top w:val="single" w:sz="4" w:space="0" w:color="auto"/>
            </w:tcBorders>
            <w:shd w:val="clear" w:color="auto" w:fill="D9D9D9" w:themeFill="background1" w:themeFillShade="D9"/>
          </w:tcPr>
          <w:p w14:paraId="51729C5D" w14:textId="77777777" w:rsidR="00342304" w:rsidRPr="00261CA4" w:rsidRDefault="00342304" w:rsidP="00F83E4E">
            <w:pPr>
              <w:spacing w:after="0" w:line="240" w:lineRule="auto"/>
              <w:rPr>
                <w:rFonts w:ascii="Arial" w:hAnsi="Arial" w:cs="Arial"/>
                <w:sz w:val="18"/>
                <w:szCs w:val="18"/>
              </w:rPr>
            </w:pPr>
            <w:r w:rsidRPr="00261CA4">
              <w:rPr>
                <w:rFonts w:ascii="Arial" w:hAnsi="Arial" w:cs="Arial"/>
              </w:rPr>
              <w:t>Full Name</w:t>
            </w:r>
          </w:p>
        </w:tc>
        <w:tc>
          <w:tcPr>
            <w:tcW w:w="4791" w:type="dxa"/>
            <w:gridSpan w:val="4"/>
            <w:tcBorders>
              <w:top w:val="single" w:sz="4" w:space="0" w:color="auto"/>
            </w:tcBorders>
            <w:shd w:val="clear" w:color="auto" w:fill="auto"/>
          </w:tcPr>
          <w:p w14:paraId="60A1EBDC" w14:textId="3CEFAAA7" w:rsidR="00342304" w:rsidRPr="00261CA4" w:rsidRDefault="00342304" w:rsidP="00F83E4E">
            <w:pPr>
              <w:spacing w:after="0" w:line="240" w:lineRule="auto"/>
              <w:rPr>
                <w:rFonts w:ascii="Arial" w:hAnsi="Arial" w:cs="Arial"/>
                <w:sz w:val="18"/>
                <w:szCs w:val="18"/>
              </w:rPr>
            </w:pPr>
          </w:p>
        </w:tc>
      </w:tr>
      <w:tr w:rsidR="00F83E4E" w:rsidRPr="00D77BA6" w14:paraId="3583315C" w14:textId="77777777" w:rsidTr="00F83E4E">
        <w:tc>
          <w:tcPr>
            <w:tcW w:w="3420" w:type="dxa"/>
            <w:gridSpan w:val="3"/>
            <w:tcBorders>
              <w:top w:val="single" w:sz="4" w:space="0" w:color="auto"/>
            </w:tcBorders>
            <w:shd w:val="clear" w:color="auto" w:fill="D0CECE" w:themeFill="background2" w:themeFillShade="E6"/>
          </w:tcPr>
          <w:p w14:paraId="34D3B4C0" w14:textId="72CF6A30" w:rsidR="00F83E4E" w:rsidRPr="00261CA4" w:rsidRDefault="00F83E4E" w:rsidP="00F83E4E">
            <w:pPr>
              <w:spacing w:after="0" w:line="240" w:lineRule="auto"/>
              <w:rPr>
                <w:rFonts w:ascii="Arial" w:hAnsi="Arial" w:cs="Arial"/>
              </w:rPr>
            </w:pPr>
            <w:r w:rsidRPr="00261CA4">
              <w:rPr>
                <w:rFonts w:ascii="Arial" w:hAnsi="Arial" w:cs="Arial"/>
              </w:rPr>
              <w:t>Department or Grad</w:t>
            </w:r>
            <w:r w:rsidR="00B456F7">
              <w:rPr>
                <w:rFonts w:ascii="Arial" w:hAnsi="Arial" w:cs="Arial"/>
              </w:rPr>
              <w:t>uate</w:t>
            </w:r>
            <w:r w:rsidRPr="00261CA4">
              <w:rPr>
                <w:rFonts w:ascii="Arial" w:hAnsi="Arial" w:cs="Arial"/>
              </w:rPr>
              <w:t xml:space="preserve"> School</w:t>
            </w:r>
          </w:p>
        </w:tc>
        <w:tc>
          <w:tcPr>
            <w:tcW w:w="5961" w:type="dxa"/>
            <w:gridSpan w:val="6"/>
            <w:tcBorders>
              <w:top w:val="single" w:sz="4" w:space="0" w:color="auto"/>
            </w:tcBorders>
          </w:tcPr>
          <w:p w14:paraId="38C9EC83" w14:textId="77777777" w:rsidR="00F83E4E" w:rsidRPr="00261CA4" w:rsidRDefault="00F83E4E" w:rsidP="00F83E4E">
            <w:pPr>
              <w:spacing w:after="0" w:line="240" w:lineRule="auto"/>
              <w:rPr>
                <w:rFonts w:ascii="Arial" w:hAnsi="Arial" w:cs="Arial"/>
                <w:sz w:val="18"/>
                <w:szCs w:val="18"/>
              </w:rPr>
            </w:pPr>
          </w:p>
        </w:tc>
      </w:tr>
      <w:tr w:rsidR="00F83E4E" w:rsidRPr="00D77BA6" w14:paraId="76F3E26A" w14:textId="77777777" w:rsidTr="00F83E4E">
        <w:tc>
          <w:tcPr>
            <w:tcW w:w="2250" w:type="dxa"/>
            <w:tcBorders>
              <w:top w:val="single" w:sz="4" w:space="0" w:color="auto"/>
            </w:tcBorders>
            <w:shd w:val="clear" w:color="auto" w:fill="D0CECE" w:themeFill="background2" w:themeFillShade="E6"/>
          </w:tcPr>
          <w:p w14:paraId="0509731D" w14:textId="18A5FB01" w:rsidR="00F83E4E" w:rsidRPr="00261CA4" w:rsidRDefault="00F83E4E" w:rsidP="00F83E4E">
            <w:pPr>
              <w:spacing w:after="0" w:line="240" w:lineRule="auto"/>
              <w:rPr>
                <w:rFonts w:ascii="Arial" w:hAnsi="Arial" w:cs="Arial"/>
              </w:rPr>
            </w:pPr>
            <w:r w:rsidRPr="00261CA4">
              <w:rPr>
                <w:rFonts w:ascii="Arial" w:hAnsi="Arial" w:cs="Arial"/>
              </w:rPr>
              <w:t>Line Manager/ Supervisor Name</w:t>
            </w:r>
          </w:p>
        </w:tc>
        <w:tc>
          <w:tcPr>
            <w:tcW w:w="2700" w:type="dxa"/>
            <w:gridSpan w:val="5"/>
            <w:tcBorders>
              <w:top w:val="single" w:sz="4" w:space="0" w:color="auto"/>
            </w:tcBorders>
          </w:tcPr>
          <w:p w14:paraId="5691C719" w14:textId="77777777" w:rsidR="00F83E4E" w:rsidRPr="00261CA4" w:rsidRDefault="00F83E4E" w:rsidP="00F83E4E">
            <w:pPr>
              <w:spacing w:after="0" w:line="240" w:lineRule="auto"/>
              <w:rPr>
                <w:rFonts w:ascii="Arial" w:hAnsi="Arial" w:cs="Arial"/>
                <w:sz w:val="18"/>
                <w:szCs w:val="18"/>
              </w:rPr>
            </w:pPr>
          </w:p>
        </w:tc>
        <w:tc>
          <w:tcPr>
            <w:tcW w:w="1440" w:type="dxa"/>
            <w:tcBorders>
              <w:top w:val="single" w:sz="4" w:space="0" w:color="auto"/>
            </w:tcBorders>
            <w:shd w:val="clear" w:color="auto" w:fill="D9D9D9" w:themeFill="background1" w:themeFillShade="D9"/>
          </w:tcPr>
          <w:p w14:paraId="318FE053" w14:textId="77777777" w:rsidR="00F83E4E" w:rsidRPr="00261CA4" w:rsidRDefault="00F83E4E" w:rsidP="00F83E4E">
            <w:pPr>
              <w:spacing w:after="0" w:line="240" w:lineRule="auto"/>
              <w:rPr>
                <w:rFonts w:ascii="Arial" w:hAnsi="Arial" w:cs="Arial"/>
                <w:sz w:val="18"/>
                <w:szCs w:val="18"/>
              </w:rPr>
            </w:pPr>
            <w:r w:rsidRPr="00261CA4">
              <w:rPr>
                <w:rFonts w:ascii="Arial" w:hAnsi="Arial" w:cs="Arial"/>
              </w:rPr>
              <w:t>Head of Department</w:t>
            </w:r>
          </w:p>
        </w:tc>
        <w:tc>
          <w:tcPr>
            <w:tcW w:w="2991" w:type="dxa"/>
            <w:gridSpan w:val="2"/>
            <w:tcBorders>
              <w:top w:val="single" w:sz="4" w:space="0" w:color="auto"/>
            </w:tcBorders>
          </w:tcPr>
          <w:p w14:paraId="779DAC9C" w14:textId="77777777" w:rsidR="00F83E4E" w:rsidRPr="00261CA4" w:rsidRDefault="00F83E4E" w:rsidP="005E1708">
            <w:pPr>
              <w:spacing w:after="0" w:line="360" w:lineRule="auto"/>
              <w:rPr>
                <w:rFonts w:ascii="Arial" w:hAnsi="Arial" w:cs="Arial"/>
                <w:sz w:val="18"/>
                <w:szCs w:val="18"/>
              </w:rPr>
            </w:pPr>
          </w:p>
        </w:tc>
      </w:tr>
      <w:tr w:rsidR="00F83E4E" w14:paraId="4AF86D34" w14:textId="77777777" w:rsidTr="00F83E4E">
        <w:tc>
          <w:tcPr>
            <w:tcW w:w="2880" w:type="dxa"/>
            <w:gridSpan w:val="2"/>
            <w:tcBorders>
              <w:top w:val="single" w:sz="4" w:space="0" w:color="auto"/>
            </w:tcBorders>
            <w:shd w:val="clear" w:color="auto" w:fill="D0CECE" w:themeFill="background2" w:themeFillShade="E6"/>
          </w:tcPr>
          <w:p w14:paraId="6E112522" w14:textId="3AE92118" w:rsidR="00F83E4E" w:rsidRPr="00261CA4" w:rsidRDefault="00F83E4E" w:rsidP="00F83E4E">
            <w:pPr>
              <w:spacing w:after="0" w:line="240" w:lineRule="auto"/>
              <w:rPr>
                <w:rFonts w:ascii="Arial" w:hAnsi="Arial" w:cs="Arial"/>
              </w:rPr>
            </w:pPr>
            <w:r w:rsidRPr="00261CA4">
              <w:rPr>
                <w:rFonts w:ascii="Arial" w:hAnsi="Arial" w:cs="Arial"/>
              </w:rPr>
              <w:t>Principal Investigator</w:t>
            </w:r>
          </w:p>
        </w:tc>
        <w:tc>
          <w:tcPr>
            <w:tcW w:w="6501" w:type="dxa"/>
            <w:gridSpan w:val="7"/>
            <w:tcBorders>
              <w:top w:val="single" w:sz="4" w:space="0" w:color="auto"/>
            </w:tcBorders>
          </w:tcPr>
          <w:p w14:paraId="22CA6E5B" w14:textId="77777777" w:rsidR="00F83E4E" w:rsidRPr="00261CA4" w:rsidRDefault="00F83E4E" w:rsidP="00F83E4E">
            <w:pPr>
              <w:spacing w:after="0" w:line="240" w:lineRule="auto"/>
              <w:rPr>
                <w:rFonts w:ascii="Arial" w:hAnsi="Arial" w:cs="Arial"/>
                <w:sz w:val="18"/>
                <w:szCs w:val="18"/>
              </w:rPr>
            </w:pPr>
          </w:p>
        </w:tc>
      </w:tr>
      <w:tr w:rsidR="00F83E4E" w14:paraId="005BC899" w14:textId="77777777" w:rsidTr="00F83E4E">
        <w:tc>
          <w:tcPr>
            <w:tcW w:w="2880" w:type="dxa"/>
            <w:gridSpan w:val="2"/>
            <w:tcBorders>
              <w:top w:val="single" w:sz="4" w:space="0" w:color="auto"/>
            </w:tcBorders>
            <w:shd w:val="clear" w:color="auto" w:fill="D0CECE" w:themeFill="background2" w:themeFillShade="E6"/>
          </w:tcPr>
          <w:p w14:paraId="6D02DD27" w14:textId="41499C22" w:rsidR="00F83E4E" w:rsidRPr="00261CA4" w:rsidRDefault="00F83E4E" w:rsidP="00F83E4E">
            <w:pPr>
              <w:spacing w:after="0" w:line="240" w:lineRule="auto"/>
              <w:rPr>
                <w:rFonts w:ascii="Arial" w:hAnsi="Arial" w:cs="Arial"/>
              </w:rPr>
            </w:pPr>
            <w:r w:rsidRPr="00261CA4">
              <w:rPr>
                <w:rFonts w:ascii="Arial" w:hAnsi="Arial" w:cs="Arial"/>
              </w:rPr>
              <w:t xml:space="preserve">Predicted RVC </w:t>
            </w:r>
            <w:r w:rsidRPr="00B456F7">
              <w:rPr>
                <w:rFonts w:ascii="Arial" w:hAnsi="Arial" w:cs="Arial"/>
                <w:i/>
                <w:iCs/>
              </w:rPr>
              <w:t>Start</w:t>
            </w:r>
            <w:r w:rsidRPr="00261CA4">
              <w:rPr>
                <w:rFonts w:ascii="Arial" w:hAnsi="Arial" w:cs="Arial"/>
              </w:rPr>
              <w:t xml:space="preserve"> Date</w:t>
            </w:r>
          </w:p>
        </w:tc>
        <w:tc>
          <w:tcPr>
            <w:tcW w:w="1710" w:type="dxa"/>
            <w:gridSpan w:val="3"/>
            <w:tcBorders>
              <w:top w:val="single" w:sz="4" w:space="0" w:color="auto"/>
            </w:tcBorders>
          </w:tcPr>
          <w:p w14:paraId="21EB14DC" w14:textId="77777777" w:rsidR="00F83E4E" w:rsidRPr="00261CA4" w:rsidRDefault="00F83E4E" w:rsidP="00F83E4E">
            <w:pPr>
              <w:spacing w:after="0" w:line="240" w:lineRule="auto"/>
              <w:rPr>
                <w:rFonts w:ascii="Arial" w:hAnsi="Arial" w:cs="Arial"/>
                <w:sz w:val="18"/>
                <w:szCs w:val="18"/>
              </w:rPr>
            </w:pPr>
          </w:p>
        </w:tc>
        <w:tc>
          <w:tcPr>
            <w:tcW w:w="2070" w:type="dxa"/>
            <w:gridSpan w:val="3"/>
            <w:shd w:val="clear" w:color="auto" w:fill="D9D9D9" w:themeFill="background1" w:themeFillShade="D9"/>
          </w:tcPr>
          <w:p w14:paraId="528C00C8" w14:textId="14A029E1" w:rsidR="00F83E4E" w:rsidRPr="00261CA4" w:rsidRDefault="00F83E4E" w:rsidP="00F83E4E">
            <w:pPr>
              <w:spacing w:after="0" w:line="240" w:lineRule="auto"/>
              <w:ind w:right="-200"/>
              <w:rPr>
                <w:rFonts w:ascii="Arial" w:hAnsi="Arial" w:cs="Arial"/>
              </w:rPr>
            </w:pPr>
            <w:r w:rsidRPr="00261CA4">
              <w:rPr>
                <w:rFonts w:ascii="Arial" w:hAnsi="Arial" w:cs="Arial"/>
              </w:rPr>
              <w:t xml:space="preserve">CAH3 Code </w:t>
            </w:r>
            <w:r w:rsidRPr="00B456F7">
              <w:rPr>
                <w:rFonts w:ascii="Arial" w:hAnsi="Arial" w:cs="Arial"/>
                <w:color w:val="0070C0"/>
                <w:sz w:val="12"/>
                <w:szCs w:val="12"/>
                <w:u w:val="single"/>
              </w:rPr>
              <w:t xml:space="preserve">(See </w:t>
            </w:r>
            <w:r w:rsidR="001A6165">
              <w:rPr>
                <w:rFonts w:ascii="Arial" w:hAnsi="Arial" w:cs="Arial"/>
                <w:color w:val="0070C0"/>
                <w:sz w:val="12"/>
                <w:szCs w:val="12"/>
                <w:u w:val="single"/>
              </w:rPr>
              <w:t xml:space="preserve">ATAS </w:t>
            </w:r>
            <w:r w:rsidR="00B456F7" w:rsidRPr="00B456F7">
              <w:rPr>
                <w:rFonts w:ascii="Arial" w:hAnsi="Arial" w:cs="Arial"/>
                <w:color w:val="0070C0"/>
                <w:sz w:val="12"/>
                <w:szCs w:val="12"/>
                <w:u w:val="single"/>
              </w:rPr>
              <w:t>Policy appendix for suitable codes)</w:t>
            </w:r>
          </w:p>
        </w:tc>
        <w:tc>
          <w:tcPr>
            <w:tcW w:w="2721" w:type="dxa"/>
          </w:tcPr>
          <w:p w14:paraId="6006CFB9" w14:textId="70D1B90B" w:rsidR="00F83E4E" w:rsidRPr="00261CA4" w:rsidRDefault="00F83E4E" w:rsidP="000B1A0D">
            <w:pPr>
              <w:spacing w:after="0" w:line="360" w:lineRule="auto"/>
              <w:rPr>
                <w:rFonts w:ascii="Arial" w:hAnsi="Arial" w:cs="Arial"/>
                <w:sz w:val="18"/>
                <w:szCs w:val="18"/>
              </w:rPr>
            </w:pPr>
          </w:p>
        </w:tc>
      </w:tr>
      <w:tr w:rsidR="00D77BA6" w14:paraId="6B6ACD6C" w14:textId="77777777" w:rsidTr="00F83E4E">
        <w:tc>
          <w:tcPr>
            <w:tcW w:w="2250" w:type="dxa"/>
            <w:tcBorders>
              <w:top w:val="single" w:sz="4" w:space="0" w:color="auto"/>
            </w:tcBorders>
            <w:shd w:val="clear" w:color="auto" w:fill="D0CECE" w:themeFill="background2" w:themeFillShade="E6"/>
          </w:tcPr>
          <w:p w14:paraId="41E6E465" w14:textId="39F45121" w:rsidR="00D77BA6" w:rsidRPr="00261CA4" w:rsidRDefault="00F83E4E" w:rsidP="00F83E4E">
            <w:pPr>
              <w:spacing w:after="0" w:line="240" w:lineRule="auto"/>
              <w:rPr>
                <w:rFonts w:ascii="Arial" w:hAnsi="Arial" w:cs="Arial"/>
              </w:rPr>
            </w:pPr>
            <w:bookmarkStart w:id="0" w:name="_Hlk156230596"/>
            <w:r w:rsidRPr="00261CA4">
              <w:rPr>
                <w:rFonts w:ascii="Arial" w:hAnsi="Arial" w:cs="Arial"/>
              </w:rPr>
              <w:t xml:space="preserve">Role/Position/ </w:t>
            </w:r>
            <w:r w:rsidR="00D77BA6" w:rsidRPr="00261CA4">
              <w:rPr>
                <w:rFonts w:ascii="Arial" w:hAnsi="Arial" w:cs="Arial"/>
              </w:rPr>
              <w:t>Job Title</w:t>
            </w:r>
          </w:p>
        </w:tc>
        <w:tc>
          <w:tcPr>
            <w:tcW w:w="7131" w:type="dxa"/>
            <w:gridSpan w:val="8"/>
            <w:tcBorders>
              <w:top w:val="single" w:sz="4" w:space="0" w:color="auto"/>
            </w:tcBorders>
          </w:tcPr>
          <w:p w14:paraId="51D4CA89" w14:textId="77777777" w:rsidR="00D77BA6" w:rsidRPr="00261CA4" w:rsidRDefault="00D77BA6" w:rsidP="00F83E4E">
            <w:pPr>
              <w:spacing w:after="0" w:line="240" w:lineRule="auto"/>
              <w:rPr>
                <w:rFonts w:ascii="Arial" w:hAnsi="Arial" w:cs="Arial"/>
                <w:sz w:val="18"/>
                <w:szCs w:val="18"/>
              </w:rPr>
            </w:pPr>
          </w:p>
        </w:tc>
      </w:tr>
      <w:bookmarkEnd w:id="0"/>
    </w:tbl>
    <w:p w14:paraId="0102D769" w14:textId="77777777" w:rsidR="000B1A0D" w:rsidRPr="000B1A0D" w:rsidRDefault="000B1A0D" w:rsidP="000B1A0D">
      <w:pPr>
        <w:spacing w:after="0" w:line="240" w:lineRule="auto"/>
        <w:ind w:left="-360"/>
        <w:rPr>
          <w:rFonts w:ascii="Arial" w:hAnsi="Arial" w:cs="Arial"/>
          <w:b/>
          <w:color w:val="333333"/>
          <w:sz w:val="20"/>
          <w:szCs w:val="20"/>
          <w:shd w:val="clear" w:color="auto" w:fill="FFFFFF"/>
        </w:rPr>
      </w:pPr>
    </w:p>
    <w:p w14:paraId="3C54ED62" w14:textId="77777777" w:rsidR="00CF2F52" w:rsidRDefault="00CF2F52" w:rsidP="000B1A0D">
      <w:pPr>
        <w:pStyle w:val="NoSpacing"/>
        <w:rPr>
          <w:rFonts w:ascii="Arial" w:hAnsi="Arial" w:cs="Arial"/>
          <w:sz w:val="12"/>
          <w:szCs w:val="12"/>
        </w:rPr>
      </w:pPr>
    </w:p>
    <w:tbl>
      <w:tblPr>
        <w:tblStyle w:val="TableGrid"/>
        <w:tblW w:w="0" w:type="auto"/>
        <w:tblInd w:w="-365" w:type="dxa"/>
        <w:tblLook w:val="04A0" w:firstRow="1" w:lastRow="0" w:firstColumn="1" w:lastColumn="0" w:noHBand="0" w:noVBand="1"/>
      </w:tblPr>
      <w:tblGrid>
        <w:gridCol w:w="708"/>
        <w:gridCol w:w="2472"/>
        <w:gridCol w:w="150"/>
        <w:gridCol w:w="900"/>
        <w:gridCol w:w="3430"/>
        <w:gridCol w:w="719"/>
        <w:gridCol w:w="1002"/>
      </w:tblGrid>
      <w:tr w:rsidR="00F83E4E" w:rsidRPr="00D77BA6" w14:paraId="31CC26D2" w14:textId="77777777" w:rsidTr="00D9708C">
        <w:tc>
          <w:tcPr>
            <w:tcW w:w="9381" w:type="dxa"/>
            <w:gridSpan w:val="7"/>
            <w:tcBorders>
              <w:top w:val="single" w:sz="4" w:space="0" w:color="auto"/>
            </w:tcBorders>
            <w:shd w:val="clear" w:color="auto" w:fill="D9D9D9" w:themeFill="background1" w:themeFillShade="D9"/>
          </w:tcPr>
          <w:p w14:paraId="601B2AB3" w14:textId="77777777" w:rsidR="00F83E4E" w:rsidRDefault="00F83E4E" w:rsidP="00D9708C">
            <w:pPr>
              <w:spacing w:after="0" w:line="240" w:lineRule="auto"/>
              <w:rPr>
                <w:rFonts w:ascii="Arial" w:hAnsi="Arial" w:cs="Arial"/>
                <w:b/>
              </w:rPr>
            </w:pPr>
            <w:r>
              <w:rPr>
                <w:rFonts w:ascii="Arial" w:hAnsi="Arial" w:cs="Arial"/>
                <w:b/>
              </w:rPr>
              <w:t>Research Details</w:t>
            </w:r>
          </w:p>
          <w:p w14:paraId="0D73E2B0" w14:textId="1139403A" w:rsidR="00F83E4E" w:rsidRPr="00D77BA6" w:rsidRDefault="00F83E4E" w:rsidP="00D9708C">
            <w:pPr>
              <w:spacing w:after="0" w:line="240" w:lineRule="auto"/>
              <w:rPr>
                <w:rFonts w:ascii="Arial" w:hAnsi="Arial" w:cs="Arial"/>
                <w:sz w:val="18"/>
                <w:szCs w:val="18"/>
              </w:rPr>
            </w:pPr>
            <w:r>
              <w:rPr>
                <w:rFonts w:ascii="Arial" w:hAnsi="Arial" w:cs="Arial"/>
              </w:rPr>
              <w:t>To be completed by the line Manager/PI/</w:t>
            </w:r>
            <w:r w:rsidR="00D9708C">
              <w:rPr>
                <w:rFonts w:ascii="Arial" w:hAnsi="Arial" w:cs="Arial"/>
              </w:rPr>
              <w:t>Supervisor</w:t>
            </w:r>
            <w:r>
              <w:rPr>
                <w:rFonts w:ascii="Arial" w:hAnsi="Arial" w:cs="Arial"/>
              </w:rPr>
              <w:t xml:space="preserve"> responsible for the role</w:t>
            </w:r>
          </w:p>
        </w:tc>
      </w:tr>
      <w:tr w:rsidR="00F83E4E" w:rsidRPr="00D77BA6" w14:paraId="0667536D" w14:textId="77777777" w:rsidTr="00D9708C">
        <w:tc>
          <w:tcPr>
            <w:tcW w:w="3330" w:type="dxa"/>
            <w:gridSpan w:val="3"/>
            <w:tcBorders>
              <w:top w:val="single" w:sz="4" w:space="0" w:color="auto"/>
              <w:bottom w:val="single" w:sz="4" w:space="0" w:color="auto"/>
            </w:tcBorders>
            <w:shd w:val="clear" w:color="auto" w:fill="D0CECE" w:themeFill="background2" w:themeFillShade="E6"/>
          </w:tcPr>
          <w:p w14:paraId="562073D6" w14:textId="769CF79D" w:rsidR="00F83E4E" w:rsidRPr="00D77BA6" w:rsidRDefault="00F83E4E" w:rsidP="005E1708">
            <w:pPr>
              <w:spacing w:after="0" w:line="240" w:lineRule="auto"/>
              <w:rPr>
                <w:rFonts w:ascii="Arial" w:hAnsi="Arial" w:cs="Arial"/>
                <w:b/>
              </w:rPr>
            </w:pPr>
            <w:r>
              <w:rPr>
                <w:rFonts w:ascii="Arial" w:hAnsi="Arial" w:cs="Arial"/>
                <w:b/>
              </w:rPr>
              <w:t>Subject /</w:t>
            </w:r>
            <w:r w:rsidR="00D9708C">
              <w:rPr>
                <w:rFonts w:ascii="Arial" w:hAnsi="Arial" w:cs="Arial"/>
                <w:b/>
              </w:rPr>
              <w:t xml:space="preserve">Main </w:t>
            </w:r>
            <w:r>
              <w:rPr>
                <w:rFonts w:ascii="Arial" w:hAnsi="Arial" w:cs="Arial"/>
                <w:b/>
              </w:rPr>
              <w:t>Area of Res</w:t>
            </w:r>
            <w:r w:rsidR="00D9708C">
              <w:rPr>
                <w:rFonts w:ascii="Arial" w:hAnsi="Arial" w:cs="Arial"/>
                <w:b/>
              </w:rPr>
              <w:t>earch:</w:t>
            </w:r>
          </w:p>
        </w:tc>
        <w:tc>
          <w:tcPr>
            <w:tcW w:w="6051" w:type="dxa"/>
            <w:gridSpan w:val="4"/>
            <w:tcBorders>
              <w:top w:val="single" w:sz="4" w:space="0" w:color="auto"/>
              <w:bottom w:val="single" w:sz="4" w:space="0" w:color="auto"/>
            </w:tcBorders>
          </w:tcPr>
          <w:p w14:paraId="3608B07C" w14:textId="77777777" w:rsidR="00F83E4E" w:rsidRPr="00D77BA6" w:rsidRDefault="00F83E4E" w:rsidP="005E1708">
            <w:pPr>
              <w:spacing w:after="0" w:line="240" w:lineRule="auto"/>
              <w:rPr>
                <w:rFonts w:ascii="Arial" w:hAnsi="Arial" w:cs="Arial"/>
                <w:sz w:val="18"/>
                <w:szCs w:val="18"/>
              </w:rPr>
            </w:pPr>
          </w:p>
        </w:tc>
      </w:tr>
      <w:tr w:rsidR="00D9708C" w:rsidRPr="00D77BA6" w14:paraId="426FE50D" w14:textId="77777777" w:rsidTr="00D9708C">
        <w:tc>
          <w:tcPr>
            <w:tcW w:w="9381" w:type="dxa"/>
            <w:gridSpan w:val="7"/>
            <w:tcBorders>
              <w:top w:val="single" w:sz="4" w:space="0" w:color="auto"/>
              <w:bottom w:val="single" w:sz="4" w:space="0" w:color="auto"/>
            </w:tcBorders>
            <w:shd w:val="clear" w:color="auto" w:fill="FFFFFF" w:themeFill="background1"/>
          </w:tcPr>
          <w:p w14:paraId="63D41459" w14:textId="52B223BC" w:rsidR="00D9708C" w:rsidRDefault="00D9708C" w:rsidP="005E1708">
            <w:pPr>
              <w:spacing w:after="0" w:line="240" w:lineRule="auto"/>
              <w:rPr>
                <w:rFonts w:ascii="Arial" w:hAnsi="Arial" w:cs="Arial"/>
                <w:sz w:val="18"/>
                <w:szCs w:val="18"/>
              </w:rPr>
            </w:pPr>
            <w:r w:rsidRPr="00D9708C">
              <w:rPr>
                <w:rFonts w:ascii="Arial" w:hAnsi="Arial" w:cs="Arial"/>
                <w:b/>
                <w:bCs/>
                <w:sz w:val="18"/>
                <w:szCs w:val="18"/>
              </w:rPr>
              <w:t>Summary statement of Research</w:t>
            </w:r>
            <w:r>
              <w:rPr>
                <w:rFonts w:ascii="Arial" w:hAnsi="Arial" w:cs="Arial"/>
                <w:sz w:val="18"/>
                <w:szCs w:val="18"/>
              </w:rPr>
              <w:t xml:space="preserve"> </w:t>
            </w:r>
            <w:r w:rsidRPr="00D9708C">
              <w:rPr>
                <w:rFonts w:ascii="Arial" w:hAnsi="Arial" w:cs="Arial"/>
                <w:sz w:val="16"/>
                <w:szCs w:val="16"/>
              </w:rPr>
              <w:t>(maximum 2000 characters including spaces.  Text area will expand if required.</w:t>
            </w:r>
            <w:r>
              <w:rPr>
                <w:rFonts w:ascii="Arial" w:hAnsi="Arial" w:cs="Arial"/>
                <w:sz w:val="18"/>
                <w:szCs w:val="18"/>
              </w:rPr>
              <w:t xml:space="preserve"> </w:t>
            </w:r>
          </w:p>
          <w:p w14:paraId="395A3280" w14:textId="77777777" w:rsidR="00D9708C" w:rsidRPr="00D9708C" w:rsidRDefault="00D9708C" w:rsidP="005E1708">
            <w:pPr>
              <w:spacing w:after="0" w:line="240" w:lineRule="auto"/>
              <w:rPr>
                <w:rFonts w:ascii="Arial" w:hAnsi="Arial" w:cs="Arial"/>
                <w:sz w:val="2"/>
                <w:szCs w:val="2"/>
              </w:rPr>
            </w:pPr>
          </w:p>
          <w:p w14:paraId="2060AB0B" w14:textId="77777777" w:rsidR="00D9708C" w:rsidRDefault="00D9708C" w:rsidP="005E1708">
            <w:pPr>
              <w:spacing w:after="0" w:line="240" w:lineRule="auto"/>
              <w:rPr>
                <w:rFonts w:ascii="Arial" w:hAnsi="Arial" w:cs="Arial"/>
              </w:rPr>
            </w:pPr>
          </w:p>
          <w:p w14:paraId="71BBB417" w14:textId="77777777" w:rsidR="00D9708C" w:rsidRDefault="00D9708C" w:rsidP="005E1708">
            <w:pPr>
              <w:spacing w:after="0" w:line="240" w:lineRule="auto"/>
              <w:rPr>
                <w:rFonts w:ascii="Arial" w:hAnsi="Arial" w:cs="Arial"/>
              </w:rPr>
            </w:pPr>
          </w:p>
          <w:p w14:paraId="0A1022F2" w14:textId="77777777" w:rsidR="00D9708C" w:rsidRDefault="00D9708C" w:rsidP="005E1708">
            <w:pPr>
              <w:spacing w:after="0" w:line="240" w:lineRule="auto"/>
              <w:rPr>
                <w:rFonts w:ascii="Arial" w:hAnsi="Arial" w:cs="Arial"/>
              </w:rPr>
            </w:pPr>
          </w:p>
          <w:p w14:paraId="6EF253E2" w14:textId="77777777" w:rsidR="00D9708C" w:rsidRDefault="00D9708C" w:rsidP="005E1708">
            <w:pPr>
              <w:spacing w:after="0" w:line="240" w:lineRule="auto"/>
              <w:rPr>
                <w:rFonts w:ascii="Arial" w:hAnsi="Arial" w:cs="Arial"/>
              </w:rPr>
            </w:pPr>
          </w:p>
          <w:p w14:paraId="61132DB4" w14:textId="77777777" w:rsidR="00D9708C" w:rsidRDefault="00D9708C" w:rsidP="005E1708">
            <w:pPr>
              <w:spacing w:after="0" w:line="240" w:lineRule="auto"/>
              <w:rPr>
                <w:rFonts w:ascii="Arial" w:hAnsi="Arial" w:cs="Arial"/>
              </w:rPr>
            </w:pPr>
          </w:p>
          <w:p w14:paraId="58821E70" w14:textId="77777777" w:rsidR="00D9708C" w:rsidRDefault="00D9708C" w:rsidP="005E1708">
            <w:pPr>
              <w:spacing w:after="0" w:line="240" w:lineRule="auto"/>
              <w:rPr>
                <w:rFonts w:ascii="Arial" w:hAnsi="Arial" w:cs="Arial"/>
              </w:rPr>
            </w:pPr>
          </w:p>
          <w:p w14:paraId="4A7FDD61" w14:textId="77777777" w:rsidR="00D9708C" w:rsidRDefault="00D9708C" w:rsidP="005E1708">
            <w:pPr>
              <w:spacing w:after="0" w:line="240" w:lineRule="auto"/>
              <w:rPr>
                <w:rFonts w:ascii="Arial" w:hAnsi="Arial" w:cs="Arial"/>
              </w:rPr>
            </w:pPr>
          </w:p>
          <w:p w14:paraId="55589599" w14:textId="45E545C5" w:rsidR="00D9708C" w:rsidRPr="00D9708C" w:rsidRDefault="00D9708C" w:rsidP="005E1708">
            <w:pPr>
              <w:spacing w:after="0" w:line="240" w:lineRule="auto"/>
              <w:rPr>
                <w:rFonts w:ascii="Arial" w:hAnsi="Arial" w:cs="Arial"/>
              </w:rPr>
            </w:pPr>
          </w:p>
        </w:tc>
      </w:tr>
      <w:tr w:rsidR="00D9708C" w:rsidRPr="00D77BA6" w14:paraId="0BFED4B6" w14:textId="77777777" w:rsidTr="00D9708C">
        <w:tc>
          <w:tcPr>
            <w:tcW w:w="9381" w:type="dxa"/>
            <w:gridSpan w:val="7"/>
            <w:tcBorders>
              <w:top w:val="single" w:sz="4" w:space="0" w:color="auto"/>
              <w:bottom w:val="single" w:sz="4" w:space="0" w:color="auto"/>
            </w:tcBorders>
            <w:shd w:val="clear" w:color="auto" w:fill="D9D9D9" w:themeFill="background1" w:themeFillShade="D9"/>
          </w:tcPr>
          <w:p w14:paraId="53FF80D9" w14:textId="47707705" w:rsidR="00D9708C" w:rsidRPr="00D9708C" w:rsidRDefault="00D9708C" w:rsidP="005E1708">
            <w:pPr>
              <w:spacing w:after="0" w:line="240" w:lineRule="auto"/>
              <w:rPr>
                <w:rFonts w:ascii="Arial" w:hAnsi="Arial" w:cs="Arial"/>
                <w:b/>
                <w:bCs/>
                <w:sz w:val="18"/>
                <w:szCs w:val="18"/>
              </w:rPr>
            </w:pPr>
            <w:r>
              <w:rPr>
                <w:rFonts w:ascii="Arial" w:hAnsi="Arial" w:cs="Arial"/>
                <w:b/>
                <w:bCs/>
                <w:sz w:val="18"/>
                <w:szCs w:val="18"/>
              </w:rPr>
              <w:t>Research details completed by</w:t>
            </w:r>
          </w:p>
        </w:tc>
      </w:tr>
      <w:tr w:rsidR="00D9708C" w:rsidRPr="00D77BA6" w14:paraId="71867909" w14:textId="77777777" w:rsidTr="00D9708C">
        <w:tc>
          <w:tcPr>
            <w:tcW w:w="708" w:type="dxa"/>
            <w:tcBorders>
              <w:top w:val="single" w:sz="4" w:space="0" w:color="auto"/>
            </w:tcBorders>
            <w:shd w:val="clear" w:color="auto" w:fill="D9D9D9" w:themeFill="background1" w:themeFillShade="D9"/>
          </w:tcPr>
          <w:p w14:paraId="2B89F054" w14:textId="77777777" w:rsidR="00D9708C" w:rsidRDefault="00D9708C" w:rsidP="005E1708">
            <w:pPr>
              <w:spacing w:after="0" w:line="240" w:lineRule="auto"/>
              <w:rPr>
                <w:rFonts w:ascii="Arial" w:hAnsi="Arial" w:cs="Arial"/>
                <w:b/>
                <w:bCs/>
                <w:sz w:val="18"/>
                <w:szCs w:val="18"/>
              </w:rPr>
            </w:pPr>
            <w:r>
              <w:rPr>
                <w:rFonts w:ascii="Arial" w:hAnsi="Arial" w:cs="Arial"/>
                <w:b/>
                <w:bCs/>
                <w:sz w:val="18"/>
                <w:szCs w:val="18"/>
              </w:rPr>
              <w:t>Name</w:t>
            </w:r>
          </w:p>
        </w:tc>
        <w:tc>
          <w:tcPr>
            <w:tcW w:w="2472" w:type="dxa"/>
            <w:tcBorders>
              <w:top w:val="single" w:sz="4" w:space="0" w:color="auto"/>
            </w:tcBorders>
            <w:shd w:val="clear" w:color="auto" w:fill="FFFFFF" w:themeFill="background1"/>
          </w:tcPr>
          <w:p w14:paraId="26A52E33" w14:textId="77777777" w:rsidR="00D9708C" w:rsidRDefault="00D9708C" w:rsidP="005E1708">
            <w:pPr>
              <w:spacing w:after="0" w:line="240" w:lineRule="auto"/>
              <w:rPr>
                <w:rFonts w:ascii="Arial" w:hAnsi="Arial" w:cs="Arial"/>
                <w:b/>
                <w:bCs/>
                <w:sz w:val="18"/>
                <w:szCs w:val="18"/>
              </w:rPr>
            </w:pPr>
          </w:p>
          <w:p w14:paraId="65D596E9" w14:textId="77777777" w:rsidR="00A51B89" w:rsidRDefault="00A51B89" w:rsidP="005E1708">
            <w:pPr>
              <w:spacing w:after="0" w:line="240" w:lineRule="auto"/>
              <w:rPr>
                <w:rFonts w:ascii="Arial" w:hAnsi="Arial" w:cs="Arial"/>
                <w:b/>
                <w:bCs/>
                <w:sz w:val="18"/>
                <w:szCs w:val="18"/>
              </w:rPr>
            </w:pPr>
          </w:p>
        </w:tc>
        <w:tc>
          <w:tcPr>
            <w:tcW w:w="1050" w:type="dxa"/>
            <w:gridSpan w:val="2"/>
            <w:tcBorders>
              <w:top w:val="single" w:sz="4" w:space="0" w:color="auto"/>
            </w:tcBorders>
            <w:shd w:val="clear" w:color="auto" w:fill="D9D9D9" w:themeFill="background1" w:themeFillShade="D9"/>
          </w:tcPr>
          <w:p w14:paraId="4E0B6506" w14:textId="06B646C7" w:rsidR="00D9708C" w:rsidRDefault="00D9708C" w:rsidP="005E1708">
            <w:pPr>
              <w:spacing w:after="0" w:line="240" w:lineRule="auto"/>
              <w:rPr>
                <w:rFonts w:ascii="Arial" w:hAnsi="Arial" w:cs="Arial"/>
                <w:b/>
                <w:bCs/>
                <w:sz w:val="18"/>
                <w:szCs w:val="18"/>
              </w:rPr>
            </w:pPr>
            <w:r>
              <w:rPr>
                <w:rFonts w:ascii="Arial" w:hAnsi="Arial" w:cs="Arial"/>
                <w:b/>
                <w:bCs/>
                <w:sz w:val="18"/>
                <w:szCs w:val="18"/>
              </w:rPr>
              <w:t>Job Title</w:t>
            </w:r>
          </w:p>
        </w:tc>
        <w:tc>
          <w:tcPr>
            <w:tcW w:w="3430" w:type="dxa"/>
            <w:tcBorders>
              <w:top w:val="single" w:sz="4" w:space="0" w:color="auto"/>
            </w:tcBorders>
            <w:shd w:val="clear" w:color="auto" w:fill="FFFFFF" w:themeFill="background1"/>
          </w:tcPr>
          <w:p w14:paraId="262F851A" w14:textId="77777777" w:rsidR="00D9708C" w:rsidRDefault="00D9708C" w:rsidP="005E1708">
            <w:pPr>
              <w:spacing w:after="0" w:line="240" w:lineRule="auto"/>
              <w:rPr>
                <w:rFonts w:ascii="Arial" w:hAnsi="Arial" w:cs="Arial"/>
                <w:b/>
                <w:bCs/>
                <w:sz w:val="18"/>
                <w:szCs w:val="18"/>
              </w:rPr>
            </w:pPr>
          </w:p>
        </w:tc>
        <w:tc>
          <w:tcPr>
            <w:tcW w:w="719" w:type="dxa"/>
            <w:tcBorders>
              <w:top w:val="single" w:sz="4" w:space="0" w:color="auto"/>
            </w:tcBorders>
            <w:shd w:val="clear" w:color="auto" w:fill="D9D9D9" w:themeFill="background1" w:themeFillShade="D9"/>
          </w:tcPr>
          <w:p w14:paraId="0811FBD5" w14:textId="166A35D3" w:rsidR="00D9708C" w:rsidRDefault="00D9708C" w:rsidP="005E1708">
            <w:pPr>
              <w:spacing w:after="0" w:line="240" w:lineRule="auto"/>
              <w:rPr>
                <w:rFonts w:ascii="Arial" w:hAnsi="Arial" w:cs="Arial"/>
                <w:b/>
                <w:bCs/>
                <w:sz w:val="18"/>
                <w:szCs w:val="18"/>
              </w:rPr>
            </w:pPr>
            <w:r>
              <w:rPr>
                <w:rFonts w:ascii="Arial" w:hAnsi="Arial" w:cs="Arial"/>
                <w:b/>
                <w:bCs/>
                <w:sz w:val="18"/>
                <w:szCs w:val="18"/>
              </w:rPr>
              <w:t>Date</w:t>
            </w:r>
          </w:p>
        </w:tc>
        <w:tc>
          <w:tcPr>
            <w:tcW w:w="1002" w:type="dxa"/>
            <w:tcBorders>
              <w:top w:val="single" w:sz="4" w:space="0" w:color="auto"/>
            </w:tcBorders>
            <w:shd w:val="clear" w:color="auto" w:fill="FFFFFF" w:themeFill="background1"/>
          </w:tcPr>
          <w:p w14:paraId="5A14F84D" w14:textId="39346EC3" w:rsidR="00D9708C" w:rsidRDefault="00D9708C" w:rsidP="005E1708">
            <w:pPr>
              <w:spacing w:after="0" w:line="240" w:lineRule="auto"/>
              <w:rPr>
                <w:rFonts w:ascii="Arial" w:hAnsi="Arial" w:cs="Arial"/>
                <w:b/>
                <w:bCs/>
                <w:sz w:val="18"/>
                <w:szCs w:val="18"/>
              </w:rPr>
            </w:pPr>
          </w:p>
        </w:tc>
      </w:tr>
    </w:tbl>
    <w:p w14:paraId="5D132156" w14:textId="77777777" w:rsidR="00F83E4E" w:rsidRDefault="00F83E4E" w:rsidP="000B1A0D">
      <w:pPr>
        <w:pStyle w:val="NoSpacing"/>
        <w:rPr>
          <w:rFonts w:ascii="Arial" w:hAnsi="Arial" w:cs="Arial"/>
          <w:sz w:val="12"/>
          <w:szCs w:val="12"/>
        </w:rPr>
      </w:pPr>
    </w:p>
    <w:p w14:paraId="1ACAA76C" w14:textId="77777777" w:rsidR="00F83E4E" w:rsidRDefault="00F83E4E" w:rsidP="000B1A0D">
      <w:pPr>
        <w:pStyle w:val="NoSpacing"/>
        <w:rPr>
          <w:rFonts w:ascii="Arial" w:hAnsi="Arial" w:cs="Arial"/>
          <w:sz w:val="12"/>
          <w:szCs w:val="12"/>
        </w:rPr>
      </w:pPr>
    </w:p>
    <w:p w14:paraId="7CB45B22" w14:textId="77777777" w:rsidR="00F83E4E" w:rsidRDefault="00F83E4E" w:rsidP="000B1A0D">
      <w:pPr>
        <w:pStyle w:val="NoSpacing"/>
        <w:rPr>
          <w:rFonts w:ascii="Arial" w:hAnsi="Arial" w:cs="Arial"/>
          <w:sz w:val="12"/>
          <w:szCs w:val="12"/>
        </w:rPr>
      </w:pPr>
    </w:p>
    <w:p w14:paraId="68196E02" w14:textId="229E8B59" w:rsidR="00D9708C" w:rsidRDefault="00D9708C" w:rsidP="00D9708C">
      <w:pPr>
        <w:spacing w:after="0" w:line="240" w:lineRule="auto"/>
        <w:ind w:left="-360"/>
        <w:rPr>
          <w:rFonts w:ascii="Arial" w:hAnsi="Arial" w:cs="Arial"/>
          <w:b/>
          <w:sz w:val="18"/>
          <w:szCs w:val="18"/>
        </w:rPr>
      </w:pPr>
      <w:r w:rsidRPr="00D9708C">
        <w:rPr>
          <w:rFonts w:ascii="Arial" w:hAnsi="Arial" w:cs="Arial"/>
          <w:b/>
          <w:sz w:val="18"/>
          <w:szCs w:val="18"/>
        </w:rPr>
        <w:t xml:space="preserve">Important: If granted, the ATAS certificate will only be valid for the research detailed above at the </w:t>
      </w:r>
      <w:r>
        <w:rPr>
          <w:rFonts w:ascii="Arial" w:hAnsi="Arial" w:cs="Arial"/>
          <w:b/>
          <w:sz w:val="18"/>
          <w:szCs w:val="18"/>
        </w:rPr>
        <w:t>RVC</w:t>
      </w:r>
      <w:r w:rsidRPr="00D9708C">
        <w:rPr>
          <w:rFonts w:ascii="Arial" w:hAnsi="Arial" w:cs="Arial"/>
          <w:b/>
          <w:sz w:val="18"/>
          <w:szCs w:val="18"/>
        </w:rPr>
        <w:t xml:space="preserve">. Before an individual changes their research area, or if they need a new Skilled Worker/Temporary Worker GAE Visitor visa, they must obtain a new ATAS certificate. </w:t>
      </w:r>
    </w:p>
    <w:p w14:paraId="3FADB66C" w14:textId="77777777" w:rsidR="00261CA4" w:rsidRDefault="00261CA4" w:rsidP="00D9708C">
      <w:pPr>
        <w:spacing w:after="0" w:line="240" w:lineRule="auto"/>
        <w:ind w:left="-360"/>
        <w:rPr>
          <w:rFonts w:ascii="Arial" w:hAnsi="Arial" w:cs="Arial"/>
          <w:b/>
          <w:sz w:val="18"/>
          <w:szCs w:val="18"/>
        </w:rPr>
      </w:pPr>
    </w:p>
    <w:p w14:paraId="4D54CE55" w14:textId="53665A60" w:rsidR="00261CA4" w:rsidRPr="00D9708C" w:rsidRDefault="00261CA4" w:rsidP="00D9708C">
      <w:pPr>
        <w:spacing w:after="0" w:line="240" w:lineRule="auto"/>
        <w:ind w:left="-360"/>
        <w:rPr>
          <w:rFonts w:ascii="Arial" w:hAnsi="Arial" w:cs="Arial"/>
          <w:b/>
          <w:sz w:val="18"/>
          <w:szCs w:val="18"/>
        </w:rPr>
      </w:pPr>
      <w:r>
        <w:rPr>
          <w:rFonts w:ascii="Arial" w:hAnsi="Arial" w:cs="Arial"/>
          <w:b/>
          <w:sz w:val="18"/>
          <w:szCs w:val="18"/>
        </w:rPr>
        <w:t>Once completed – please forward this form to the Head of Graduate School for checking and ATAS code approval.</w:t>
      </w:r>
    </w:p>
    <w:p w14:paraId="13ADDFC1" w14:textId="77777777" w:rsidR="00F83E4E" w:rsidRDefault="00F83E4E" w:rsidP="000B1A0D">
      <w:pPr>
        <w:pStyle w:val="NoSpacing"/>
        <w:rPr>
          <w:rFonts w:ascii="Arial" w:hAnsi="Arial" w:cs="Arial"/>
          <w:sz w:val="12"/>
          <w:szCs w:val="12"/>
        </w:rPr>
      </w:pPr>
    </w:p>
    <w:p w14:paraId="20802325" w14:textId="2F7030B4" w:rsidR="00D9708C" w:rsidRPr="00261CA4" w:rsidRDefault="00D9708C" w:rsidP="00D9708C">
      <w:pPr>
        <w:keepNext/>
        <w:keepLines/>
        <w:spacing w:after="0" w:line="240" w:lineRule="auto"/>
        <w:ind w:left="-360"/>
        <w:outlineLvl w:val="1"/>
        <w:rPr>
          <w:rFonts w:ascii="Arial" w:eastAsiaTheme="majorEastAsia" w:hAnsi="Arial" w:cs="Arial"/>
          <w:b/>
          <w:bCs/>
          <w:color w:val="2E74B5" w:themeColor="accent1" w:themeShade="BF"/>
          <w:sz w:val="20"/>
          <w:szCs w:val="20"/>
        </w:rPr>
      </w:pPr>
      <w:r w:rsidRPr="00261CA4">
        <w:rPr>
          <w:rFonts w:ascii="Arial" w:eastAsiaTheme="majorEastAsia" w:hAnsi="Arial" w:cs="Arial"/>
          <w:b/>
          <w:bCs/>
          <w:color w:val="2E74B5" w:themeColor="accent1" w:themeShade="BF"/>
          <w:sz w:val="20"/>
          <w:szCs w:val="20"/>
        </w:rPr>
        <w:t xml:space="preserve">Research </w:t>
      </w:r>
      <w:r w:rsidR="00261CA4" w:rsidRPr="00261CA4">
        <w:rPr>
          <w:rFonts w:ascii="Arial" w:eastAsiaTheme="majorEastAsia" w:hAnsi="Arial" w:cs="Arial"/>
          <w:b/>
          <w:bCs/>
          <w:color w:val="2E74B5" w:themeColor="accent1" w:themeShade="BF"/>
          <w:sz w:val="20"/>
          <w:szCs w:val="20"/>
        </w:rPr>
        <w:t>Statement and CAH3 Code Assessment</w:t>
      </w:r>
    </w:p>
    <w:p w14:paraId="64682828" w14:textId="77777777" w:rsidR="00D9708C" w:rsidRDefault="00D9708C" w:rsidP="00D9708C">
      <w:pPr>
        <w:keepNext/>
        <w:keepLines/>
        <w:spacing w:after="0" w:line="240" w:lineRule="auto"/>
        <w:ind w:left="-360"/>
        <w:outlineLvl w:val="1"/>
        <w:rPr>
          <w:rFonts w:ascii="Arial" w:eastAsiaTheme="majorEastAsia" w:hAnsi="Arial" w:cs="Arial"/>
          <w:color w:val="2E74B5" w:themeColor="accent1" w:themeShade="BF"/>
          <w:sz w:val="20"/>
          <w:szCs w:val="20"/>
        </w:rPr>
      </w:pPr>
    </w:p>
    <w:tbl>
      <w:tblPr>
        <w:tblStyle w:val="TableGrid"/>
        <w:tblW w:w="0" w:type="auto"/>
        <w:tblInd w:w="-365" w:type="dxa"/>
        <w:tblLook w:val="04A0" w:firstRow="1" w:lastRow="0" w:firstColumn="1" w:lastColumn="0" w:noHBand="0" w:noVBand="1"/>
      </w:tblPr>
      <w:tblGrid>
        <w:gridCol w:w="2250"/>
        <w:gridCol w:w="900"/>
        <w:gridCol w:w="990"/>
        <w:gridCol w:w="1170"/>
        <w:gridCol w:w="810"/>
        <w:gridCol w:w="1440"/>
        <w:gridCol w:w="180"/>
        <w:gridCol w:w="540"/>
        <w:gridCol w:w="1101"/>
      </w:tblGrid>
      <w:tr w:rsidR="00261CA4" w:rsidRPr="00D77BA6" w14:paraId="4CCCBF28" w14:textId="77777777" w:rsidTr="00261CA4">
        <w:tc>
          <w:tcPr>
            <w:tcW w:w="3150" w:type="dxa"/>
            <w:gridSpan w:val="2"/>
            <w:tcBorders>
              <w:top w:val="single" w:sz="4" w:space="0" w:color="auto"/>
            </w:tcBorders>
            <w:shd w:val="clear" w:color="auto" w:fill="D9D9D9" w:themeFill="background1" w:themeFillShade="D9"/>
          </w:tcPr>
          <w:p w14:paraId="5ADD5887" w14:textId="3A3D3732" w:rsidR="00261CA4" w:rsidRPr="00261CA4" w:rsidRDefault="00261CA4" w:rsidP="005E1708">
            <w:pPr>
              <w:spacing w:after="0" w:line="240" w:lineRule="auto"/>
              <w:rPr>
                <w:rFonts w:ascii="Arial" w:hAnsi="Arial" w:cs="Arial"/>
                <w:bCs/>
              </w:rPr>
            </w:pPr>
            <w:r w:rsidRPr="00261CA4">
              <w:rPr>
                <w:rFonts w:ascii="Arial" w:hAnsi="Arial" w:cs="Arial"/>
                <w:bCs/>
              </w:rPr>
              <w:t>Research Statement Reviewed</w:t>
            </w:r>
          </w:p>
        </w:tc>
        <w:tc>
          <w:tcPr>
            <w:tcW w:w="990" w:type="dxa"/>
            <w:tcBorders>
              <w:top w:val="single" w:sz="4" w:space="0" w:color="auto"/>
            </w:tcBorders>
          </w:tcPr>
          <w:p w14:paraId="1F457D5F" w14:textId="77777777" w:rsidR="00261CA4" w:rsidRPr="00D77BA6" w:rsidRDefault="00727538" w:rsidP="005E1708">
            <w:pPr>
              <w:spacing w:after="0" w:line="240" w:lineRule="auto"/>
              <w:rPr>
                <w:rFonts w:ascii="Arial" w:hAnsi="Arial" w:cs="Arial"/>
                <w:sz w:val="18"/>
                <w:szCs w:val="18"/>
              </w:rPr>
            </w:pPr>
            <w:sdt>
              <w:sdtPr>
                <w:rPr>
                  <w:rFonts w:ascii="Arial" w:hAnsi="Arial" w:cs="Arial"/>
                  <w:b/>
                  <w:bCs/>
                  <w:color w:val="0B0C0C"/>
                  <w:sz w:val="32"/>
                  <w:szCs w:val="32"/>
                </w:rPr>
                <w:id w:val="-1431968630"/>
                <w14:checkbox>
                  <w14:checked w14:val="0"/>
                  <w14:checkedState w14:val="2612" w14:font="MS Gothic"/>
                  <w14:uncheckedState w14:val="2610" w14:font="MS Gothic"/>
                </w14:checkbox>
              </w:sdtPr>
              <w:sdtEndPr/>
              <w:sdtContent>
                <w:r w:rsidR="00261CA4">
                  <w:rPr>
                    <w:rFonts w:ascii="MS Gothic" w:eastAsia="MS Gothic" w:hAnsi="MS Gothic" w:cs="Arial" w:hint="eastAsia"/>
                    <w:b/>
                    <w:bCs/>
                    <w:color w:val="0B0C0C"/>
                    <w:sz w:val="32"/>
                    <w:szCs w:val="32"/>
                  </w:rPr>
                  <w:t>☐</w:t>
                </w:r>
              </w:sdtContent>
            </w:sdt>
          </w:p>
        </w:tc>
        <w:tc>
          <w:tcPr>
            <w:tcW w:w="1170" w:type="dxa"/>
            <w:tcBorders>
              <w:top w:val="single" w:sz="4" w:space="0" w:color="auto"/>
            </w:tcBorders>
            <w:shd w:val="clear" w:color="auto" w:fill="D9D9D9" w:themeFill="background1" w:themeFillShade="D9"/>
          </w:tcPr>
          <w:p w14:paraId="47E75A7C" w14:textId="77D7A851" w:rsidR="00261CA4" w:rsidRPr="00D77BA6" w:rsidRDefault="00261CA4" w:rsidP="005E1708">
            <w:pPr>
              <w:spacing w:after="0" w:line="240" w:lineRule="auto"/>
              <w:rPr>
                <w:rFonts w:ascii="Arial" w:hAnsi="Arial" w:cs="Arial"/>
                <w:sz w:val="18"/>
                <w:szCs w:val="18"/>
              </w:rPr>
            </w:pPr>
            <w:r>
              <w:rPr>
                <w:rFonts w:ascii="Arial" w:hAnsi="Arial" w:cs="Arial"/>
                <w:sz w:val="18"/>
                <w:szCs w:val="18"/>
              </w:rPr>
              <w:t>CAH3 code checked</w:t>
            </w:r>
          </w:p>
        </w:tc>
        <w:tc>
          <w:tcPr>
            <w:tcW w:w="810" w:type="dxa"/>
            <w:tcBorders>
              <w:top w:val="single" w:sz="4" w:space="0" w:color="auto"/>
            </w:tcBorders>
          </w:tcPr>
          <w:p w14:paraId="19B053E7" w14:textId="77777777" w:rsidR="00261CA4" w:rsidRPr="00D77BA6" w:rsidRDefault="00727538" w:rsidP="005E1708">
            <w:pPr>
              <w:spacing w:after="0" w:line="240" w:lineRule="auto"/>
              <w:rPr>
                <w:rFonts w:ascii="Arial" w:hAnsi="Arial" w:cs="Arial"/>
                <w:sz w:val="18"/>
                <w:szCs w:val="18"/>
              </w:rPr>
            </w:pPr>
            <w:sdt>
              <w:sdtPr>
                <w:rPr>
                  <w:rFonts w:ascii="Arial" w:hAnsi="Arial" w:cs="Arial"/>
                  <w:b/>
                  <w:bCs/>
                  <w:color w:val="0B0C0C"/>
                  <w:sz w:val="32"/>
                  <w:szCs w:val="32"/>
                </w:rPr>
                <w:id w:val="1321314284"/>
                <w14:checkbox>
                  <w14:checked w14:val="0"/>
                  <w14:checkedState w14:val="2612" w14:font="MS Gothic"/>
                  <w14:uncheckedState w14:val="2610" w14:font="MS Gothic"/>
                </w14:checkbox>
              </w:sdtPr>
              <w:sdtEndPr/>
              <w:sdtContent>
                <w:r w:rsidR="00261CA4">
                  <w:rPr>
                    <w:rFonts w:ascii="MS Gothic" w:eastAsia="MS Gothic" w:hAnsi="MS Gothic" w:cs="Arial" w:hint="eastAsia"/>
                    <w:b/>
                    <w:bCs/>
                    <w:color w:val="0B0C0C"/>
                    <w:sz w:val="32"/>
                    <w:szCs w:val="32"/>
                  </w:rPr>
                  <w:t>☐</w:t>
                </w:r>
              </w:sdtContent>
            </w:sdt>
          </w:p>
        </w:tc>
        <w:tc>
          <w:tcPr>
            <w:tcW w:w="1620" w:type="dxa"/>
            <w:gridSpan w:val="2"/>
            <w:tcBorders>
              <w:top w:val="single" w:sz="4" w:space="0" w:color="auto"/>
            </w:tcBorders>
            <w:shd w:val="clear" w:color="auto" w:fill="D9D9D9" w:themeFill="background1" w:themeFillShade="D9"/>
          </w:tcPr>
          <w:p w14:paraId="3437C825" w14:textId="6E05DA5E" w:rsidR="00261CA4" w:rsidRPr="00D77BA6" w:rsidRDefault="00261CA4" w:rsidP="00261CA4">
            <w:pPr>
              <w:spacing w:after="0" w:line="240" w:lineRule="auto"/>
              <w:rPr>
                <w:rFonts w:ascii="Arial" w:hAnsi="Arial" w:cs="Arial"/>
                <w:sz w:val="18"/>
                <w:szCs w:val="18"/>
              </w:rPr>
            </w:pPr>
            <w:r>
              <w:rPr>
                <w:rFonts w:ascii="Arial" w:hAnsi="Arial" w:cs="Arial"/>
                <w:sz w:val="18"/>
                <w:szCs w:val="18"/>
              </w:rPr>
              <w:t xml:space="preserve">Code Amended to (if </w:t>
            </w:r>
            <w:proofErr w:type="gramStart"/>
            <w:r>
              <w:rPr>
                <w:rFonts w:ascii="Arial" w:hAnsi="Arial" w:cs="Arial"/>
                <w:sz w:val="18"/>
                <w:szCs w:val="18"/>
              </w:rPr>
              <w:t>Required</w:t>
            </w:r>
            <w:proofErr w:type="gramEnd"/>
            <w:r>
              <w:rPr>
                <w:rFonts w:ascii="Arial" w:hAnsi="Arial" w:cs="Arial"/>
                <w:sz w:val="18"/>
                <w:szCs w:val="18"/>
              </w:rPr>
              <w:t>)</w:t>
            </w:r>
          </w:p>
        </w:tc>
        <w:tc>
          <w:tcPr>
            <w:tcW w:w="1641" w:type="dxa"/>
            <w:gridSpan w:val="2"/>
            <w:tcBorders>
              <w:top w:val="single" w:sz="4" w:space="0" w:color="auto"/>
            </w:tcBorders>
          </w:tcPr>
          <w:p w14:paraId="789A26BB" w14:textId="17F885F5" w:rsidR="00261CA4" w:rsidRPr="00D77BA6" w:rsidRDefault="00261CA4" w:rsidP="005E1708">
            <w:pPr>
              <w:spacing w:after="0" w:line="240" w:lineRule="auto"/>
              <w:rPr>
                <w:rFonts w:ascii="Arial" w:hAnsi="Arial" w:cs="Arial"/>
                <w:sz w:val="18"/>
                <w:szCs w:val="18"/>
              </w:rPr>
            </w:pPr>
          </w:p>
        </w:tc>
      </w:tr>
      <w:tr w:rsidR="00261CA4" w:rsidRPr="00D77BA6" w14:paraId="30790BF8" w14:textId="77777777" w:rsidTr="00261CA4">
        <w:tc>
          <w:tcPr>
            <w:tcW w:w="2250" w:type="dxa"/>
            <w:tcBorders>
              <w:top w:val="single" w:sz="4" w:space="0" w:color="auto"/>
            </w:tcBorders>
            <w:shd w:val="clear" w:color="auto" w:fill="D0CECE" w:themeFill="background2" w:themeFillShade="E6"/>
          </w:tcPr>
          <w:p w14:paraId="5C134752" w14:textId="71396393" w:rsidR="00261CA4" w:rsidRPr="00261CA4" w:rsidRDefault="00261CA4" w:rsidP="005E1708">
            <w:pPr>
              <w:spacing w:after="0" w:line="240" w:lineRule="auto"/>
              <w:rPr>
                <w:rFonts w:ascii="Arial" w:hAnsi="Arial" w:cs="Arial"/>
                <w:bCs/>
              </w:rPr>
            </w:pPr>
            <w:r w:rsidRPr="00261CA4">
              <w:rPr>
                <w:rFonts w:ascii="Arial" w:hAnsi="Arial" w:cs="Arial"/>
                <w:bCs/>
              </w:rPr>
              <w:t>Head of Graduate School Approval</w:t>
            </w:r>
          </w:p>
        </w:tc>
        <w:tc>
          <w:tcPr>
            <w:tcW w:w="5310" w:type="dxa"/>
            <w:gridSpan w:val="5"/>
            <w:tcBorders>
              <w:top w:val="single" w:sz="4" w:space="0" w:color="auto"/>
            </w:tcBorders>
          </w:tcPr>
          <w:p w14:paraId="708B7E58" w14:textId="77777777" w:rsidR="00261CA4" w:rsidRPr="00D77BA6" w:rsidRDefault="00261CA4" w:rsidP="005E1708">
            <w:pPr>
              <w:spacing w:after="0" w:line="240" w:lineRule="auto"/>
              <w:rPr>
                <w:rFonts w:ascii="Arial" w:hAnsi="Arial" w:cs="Arial"/>
                <w:sz w:val="18"/>
                <w:szCs w:val="18"/>
              </w:rPr>
            </w:pPr>
          </w:p>
        </w:tc>
        <w:tc>
          <w:tcPr>
            <w:tcW w:w="720" w:type="dxa"/>
            <w:gridSpan w:val="2"/>
            <w:tcBorders>
              <w:top w:val="single" w:sz="4" w:space="0" w:color="auto"/>
            </w:tcBorders>
            <w:shd w:val="clear" w:color="auto" w:fill="D9D9D9" w:themeFill="background1" w:themeFillShade="D9"/>
          </w:tcPr>
          <w:p w14:paraId="327AF20D" w14:textId="602B1D2D" w:rsidR="00261CA4" w:rsidRPr="00D77BA6" w:rsidRDefault="00261CA4" w:rsidP="005E1708">
            <w:pPr>
              <w:spacing w:after="0" w:line="240" w:lineRule="auto"/>
              <w:rPr>
                <w:rFonts w:ascii="Arial" w:hAnsi="Arial" w:cs="Arial"/>
                <w:sz w:val="18"/>
                <w:szCs w:val="18"/>
              </w:rPr>
            </w:pPr>
            <w:r>
              <w:rPr>
                <w:rFonts w:ascii="Arial" w:hAnsi="Arial" w:cs="Arial"/>
                <w:sz w:val="18"/>
                <w:szCs w:val="18"/>
              </w:rPr>
              <w:t>Date</w:t>
            </w:r>
          </w:p>
        </w:tc>
        <w:tc>
          <w:tcPr>
            <w:tcW w:w="1101" w:type="dxa"/>
            <w:tcBorders>
              <w:top w:val="single" w:sz="4" w:space="0" w:color="auto"/>
            </w:tcBorders>
          </w:tcPr>
          <w:p w14:paraId="6AA3FEF6" w14:textId="4D527CD3" w:rsidR="00261CA4" w:rsidRPr="00D77BA6" w:rsidRDefault="00261CA4" w:rsidP="005E1708">
            <w:pPr>
              <w:spacing w:after="0" w:line="240" w:lineRule="auto"/>
              <w:rPr>
                <w:rFonts w:ascii="Arial" w:hAnsi="Arial" w:cs="Arial"/>
                <w:sz w:val="18"/>
                <w:szCs w:val="18"/>
              </w:rPr>
            </w:pPr>
          </w:p>
        </w:tc>
      </w:tr>
    </w:tbl>
    <w:p w14:paraId="1BFC4911" w14:textId="77777777" w:rsidR="00261CA4" w:rsidRDefault="00261CA4" w:rsidP="00D9708C">
      <w:pPr>
        <w:keepNext/>
        <w:keepLines/>
        <w:spacing w:after="0" w:line="240" w:lineRule="auto"/>
        <w:ind w:left="-360"/>
        <w:outlineLvl w:val="1"/>
        <w:rPr>
          <w:rFonts w:ascii="Arial" w:eastAsiaTheme="majorEastAsia" w:hAnsi="Arial" w:cs="Arial"/>
          <w:color w:val="2E74B5" w:themeColor="accent1" w:themeShade="BF"/>
          <w:sz w:val="20"/>
          <w:szCs w:val="20"/>
        </w:rPr>
      </w:pPr>
    </w:p>
    <w:p w14:paraId="01964AD7" w14:textId="0F1C6D3C" w:rsidR="00261CA4" w:rsidRPr="00A51B89" w:rsidRDefault="00261CA4" w:rsidP="00A51B89">
      <w:pPr>
        <w:pStyle w:val="NormalWeb"/>
        <w:keepNext/>
        <w:keepLines/>
        <w:numPr>
          <w:ilvl w:val="1"/>
          <w:numId w:val="6"/>
        </w:numPr>
        <w:shd w:val="clear" w:color="auto" w:fill="FFFFFF"/>
        <w:tabs>
          <w:tab w:val="left" w:pos="360"/>
        </w:tabs>
        <w:spacing w:after="0"/>
        <w:ind w:left="-360"/>
        <w:outlineLvl w:val="1"/>
        <w:rPr>
          <w:rFonts w:ascii="Arial" w:eastAsiaTheme="majorEastAsia" w:hAnsi="Arial" w:cs="Arial"/>
          <w:color w:val="2E74B5" w:themeColor="accent1" w:themeShade="BF"/>
          <w:sz w:val="18"/>
          <w:szCs w:val="18"/>
        </w:rPr>
      </w:pPr>
      <w:r w:rsidRPr="00A51B89">
        <w:rPr>
          <w:rFonts w:ascii="Arial" w:eastAsiaTheme="majorEastAsia" w:hAnsi="Arial" w:cs="Arial"/>
          <w:color w:val="2E74B5" w:themeColor="accent1" w:themeShade="BF"/>
          <w:sz w:val="18"/>
          <w:szCs w:val="18"/>
        </w:rPr>
        <w:t xml:space="preserve">Form to be returned to the </w:t>
      </w:r>
      <w:r w:rsidR="00605E22" w:rsidRPr="00A51B89">
        <w:rPr>
          <w:rFonts w:ascii="Arial" w:eastAsiaTheme="majorEastAsia" w:hAnsi="Arial" w:cs="Arial"/>
          <w:color w:val="2E74B5" w:themeColor="accent1" w:themeShade="BF"/>
          <w:sz w:val="18"/>
          <w:szCs w:val="18"/>
        </w:rPr>
        <w:t>L</w:t>
      </w:r>
      <w:r w:rsidRPr="00A51B89">
        <w:rPr>
          <w:rFonts w:ascii="Arial" w:eastAsiaTheme="majorEastAsia" w:hAnsi="Arial" w:cs="Arial"/>
          <w:color w:val="2E74B5" w:themeColor="accent1" w:themeShade="BF"/>
          <w:sz w:val="18"/>
          <w:szCs w:val="18"/>
        </w:rPr>
        <w:t>ine Manager/PI/Supervisor as above</w:t>
      </w:r>
      <w:r w:rsidR="00605E22" w:rsidRPr="00A51B89">
        <w:rPr>
          <w:rFonts w:ascii="Arial" w:eastAsiaTheme="majorEastAsia" w:hAnsi="Arial" w:cs="Arial"/>
          <w:color w:val="2E74B5" w:themeColor="accent1" w:themeShade="BF"/>
          <w:sz w:val="18"/>
          <w:szCs w:val="18"/>
        </w:rPr>
        <w:t xml:space="preserve"> who will </w:t>
      </w:r>
      <w:r w:rsidRPr="00A51B89">
        <w:rPr>
          <w:rFonts w:ascii="Arial" w:eastAsiaTheme="majorEastAsia" w:hAnsi="Arial" w:cs="Arial"/>
          <w:color w:val="2E74B5" w:themeColor="accent1" w:themeShade="BF"/>
          <w:sz w:val="18"/>
          <w:szCs w:val="18"/>
        </w:rPr>
        <w:t>forward</w:t>
      </w:r>
      <w:r w:rsidR="00605E22" w:rsidRPr="00A51B89">
        <w:rPr>
          <w:rFonts w:ascii="Arial" w:eastAsiaTheme="majorEastAsia" w:hAnsi="Arial" w:cs="Arial"/>
          <w:color w:val="2E74B5" w:themeColor="accent1" w:themeShade="BF"/>
          <w:sz w:val="18"/>
          <w:szCs w:val="18"/>
        </w:rPr>
        <w:t xml:space="preserve"> form</w:t>
      </w:r>
      <w:r w:rsidRPr="00A51B89">
        <w:rPr>
          <w:rFonts w:ascii="Arial" w:eastAsiaTheme="majorEastAsia" w:hAnsi="Arial" w:cs="Arial"/>
          <w:color w:val="2E74B5" w:themeColor="accent1" w:themeShade="BF"/>
          <w:sz w:val="18"/>
          <w:szCs w:val="18"/>
        </w:rPr>
        <w:t xml:space="preserve"> to relevant staff/visitor/student (</w:t>
      </w:r>
      <w:r w:rsidR="00B456F7" w:rsidRPr="00A51B89">
        <w:rPr>
          <w:rFonts w:ascii="Arial" w:eastAsiaTheme="majorEastAsia" w:hAnsi="Arial" w:cs="Arial"/>
          <w:color w:val="2E74B5" w:themeColor="accent1" w:themeShade="BF"/>
          <w:sz w:val="18"/>
          <w:szCs w:val="18"/>
        </w:rPr>
        <w:t xml:space="preserve">+ </w:t>
      </w:r>
      <w:r w:rsidRPr="00A51B89">
        <w:rPr>
          <w:rFonts w:ascii="Arial" w:eastAsiaTheme="majorEastAsia" w:hAnsi="Arial" w:cs="Arial"/>
          <w:color w:val="2E74B5" w:themeColor="accent1" w:themeShade="BF"/>
          <w:sz w:val="18"/>
          <w:szCs w:val="18"/>
        </w:rPr>
        <w:t>copy relevant</w:t>
      </w:r>
      <w:hyperlink r:id="rId7" w:history="1">
        <w:r w:rsidR="00605E22" w:rsidRPr="00A51B89">
          <w:rPr>
            <w:rStyle w:val="Hyperlink"/>
            <w:rFonts w:ascii="Arial" w:eastAsiaTheme="majorEastAsia" w:hAnsi="Arial" w:cs="Arial"/>
            <w:sz w:val="18"/>
            <w:szCs w:val="18"/>
          </w:rPr>
          <w:t xml:space="preserve"> Visa Support Team</w:t>
        </w:r>
      </w:hyperlink>
      <w:r w:rsidR="00605E22" w:rsidRPr="00A51B89">
        <w:rPr>
          <w:rFonts w:ascii="Arial" w:eastAsiaTheme="majorEastAsia" w:hAnsi="Arial" w:cs="Arial"/>
          <w:color w:val="2E74B5" w:themeColor="accent1" w:themeShade="BF"/>
          <w:sz w:val="18"/>
          <w:szCs w:val="18"/>
        </w:rPr>
        <w:t xml:space="preserve">) </w:t>
      </w:r>
      <w:r w:rsidRPr="00A51B89">
        <w:rPr>
          <w:rFonts w:ascii="Arial" w:eastAsiaTheme="majorEastAsia" w:hAnsi="Arial" w:cs="Arial"/>
          <w:color w:val="2E74B5" w:themeColor="accent1" w:themeShade="BF"/>
          <w:sz w:val="18"/>
          <w:szCs w:val="18"/>
        </w:rPr>
        <w:t>so they can complete the online ATAS Form.</w:t>
      </w:r>
      <w:r w:rsidRPr="00A51B89">
        <w:rPr>
          <w:rFonts w:ascii="Arial" w:eastAsiaTheme="majorEastAsia" w:hAnsi="Arial" w:cs="Arial"/>
          <w:color w:val="2E74B5" w:themeColor="accent1" w:themeShade="BF"/>
          <w:sz w:val="20"/>
          <w:szCs w:val="20"/>
        </w:rPr>
        <w:br w:type="page"/>
      </w:r>
    </w:p>
    <w:p w14:paraId="7B68672E" w14:textId="77777777" w:rsidR="00605E22" w:rsidRDefault="00605E22" w:rsidP="00D9708C">
      <w:pPr>
        <w:keepNext/>
        <w:keepLines/>
        <w:spacing w:after="0" w:line="240" w:lineRule="auto"/>
        <w:ind w:left="-360"/>
        <w:outlineLvl w:val="1"/>
        <w:rPr>
          <w:rFonts w:ascii="Arial" w:eastAsiaTheme="majorEastAsia" w:hAnsi="Arial" w:cs="Arial"/>
          <w:color w:val="2E74B5" w:themeColor="accent1" w:themeShade="BF"/>
          <w:sz w:val="20"/>
          <w:szCs w:val="20"/>
        </w:rPr>
      </w:pPr>
    </w:p>
    <w:p w14:paraId="37F4EDCB" w14:textId="77777777" w:rsidR="00605E22" w:rsidRDefault="00605E22" w:rsidP="00D9708C">
      <w:pPr>
        <w:keepNext/>
        <w:keepLines/>
        <w:spacing w:after="0" w:line="240" w:lineRule="auto"/>
        <w:ind w:left="-360"/>
        <w:outlineLvl w:val="1"/>
        <w:rPr>
          <w:rFonts w:ascii="Arial" w:eastAsiaTheme="majorEastAsia" w:hAnsi="Arial" w:cs="Arial"/>
          <w:color w:val="2E74B5" w:themeColor="accent1" w:themeShade="BF"/>
          <w:sz w:val="20"/>
          <w:szCs w:val="20"/>
        </w:rPr>
      </w:pPr>
    </w:p>
    <w:p w14:paraId="78249768" w14:textId="77777777" w:rsidR="00605E22" w:rsidRDefault="00605E22" w:rsidP="00D9708C">
      <w:pPr>
        <w:keepNext/>
        <w:keepLines/>
        <w:spacing w:after="0" w:line="240" w:lineRule="auto"/>
        <w:ind w:left="-360"/>
        <w:outlineLvl w:val="1"/>
        <w:rPr>
          <w:rFonts w:ascii="Arial" w:eastAsiaTheme="majorEastAsia" w:hAnsi="Arial" w:cs="Arial"/>
          <w:color w:val="2E74B5" w:themeColor="accent1" w:themeShade="BF"/>
          <w:sz w:val="20"/>
          <w:szCs w:val="20"/>
        </w:rPr>
      </w:pPr>
    </w:p>
    <w:p w14:paraId="337B0A36" w14:textId="77777777" w:rsidR="00605E22" w:rsidRDefault="00605E22" w:rsidP="00D9708C">
      <w:pPr>
        <w:keepNext/>
        <w:keepLines/>
        <w:spacing w:after="0" w:line="240" w:lineRule="auto"/>
        <w:ind w:left="-360"/>
        <w:outlineLvl w:val="1"/>
        <w:rPr>
          <w:rFonts w:ascii="Arial" w:eastAsiaTheme="majorEastAsia" w:hAnsi="Arial" w:cs="Arial"/>
          <w:color w:val="2E74B5" w:themeColor="accent1" w:themeShade="BF"/>
          <w:sz w:val="20"/>
          <w:szCs w:val="20"/>
        </w:rPr>
      </w:pPr>
    </w:p>
    <w:p w14:paraId="21816B44" w14:textId="77777777" w:rsidR="00A51B89" w:rsidRDefault="00A51B89" w:rsidP="00D9708C">
      <w:pPr>
        <w:keepNext/>
        <w:keepLines/>
        <w:spacing w:after="0" w:line="240" w:lineRule="auto"/>
        <w:ind w:left="-360"/>
        <w:outlineLvl w:val="1"/>
        <w:rPr>
          <w:rFonts w:ascii="Arial" w:eastAsiaTheme="majorEastAsia" w:hAnsi="Arial" w:cs="Arial"/>
          <w:b/>
          <w:bCs/>
          <w:color w:val="2E74B5" w:themeColor="accent1" w:themeShade="BF"/>
          <w:sz w:val="20"/>
          <w:szCs w:val="20"/>
        </w:rPr>
      </w:pPr>
    </w:p>
    <w:p w14:paraId="31E4F870" w14:textId="1674FFAE" w:rsidR="00D9708C" w:rsidRPr="00A51B89" w:rsidRDefault="00D9708C" w:rsidP="00D9708C">
      <w:pPr>
        <w:keepNext/>
        <w:keepLines/>
        <w:spacing w:after="0" w:line="240" w:lineRule="auto"/>
        <w:ind w:left="-360"/>
        <w:outlineLvl w:val="1"/>
        <w:rPr>
          <w:rFonts w:ascii="Arial" w:eastAsiaTheme="majorEastAsia" w:hAnsi="Arial" w:cs="Arial"/>
          <w:b/>
          <w:bCs/>
          <w:sz w:val="20"/>
          <w:szCs w:val="20"/>
        </w:rPr>
      </w:pPr>
      <w:r w:rsidRPr="00A51B89">
        <w:rPr>
          <w:rFonts w:ascii="Arial" w:eastAsiaTheme="majorEastAsia" w:hAnsi="Arial" w:cs="Arial"/>
          <w:b/>
          <w:bCs/>
          <w:sz w:val="20"/>
          <w:szCs w:val="20"/>
        </w:rPr>
        <w:t xml:space="preserve">Notes for </w:t>
      </w:r>
      <w:r w:rsidR="00605E22" w:rsidRPr="00A51B89">
        <w:rPr>
          <w:rFonts w:ascii="Arial" w:eastAsiaTheme="majorEastAsia" w:hAnsi="Arial" w:cs="Arial"/>
          <w:b/>
          <w:bCs/>
          <w:sz w:val="20"/>
          <w:szCs w:val="20"/>
        </w:rPr>
        <w:t xml:space="preserve">Line Manager/PI/Supervisor </w:t>
      </w:r>
    </w:p>
    <w:p w14:paraId="284DE6BD" w14:textId="77777777" w:rsidR="00605E22" w:rsidRPr="00D9708C" w:rsidRDefault="00605E22" w:rsidP="00D9708C">
      <w:pPr>
        <w:keepNext/>
        <w:keepLines/>
        <w:spacing w:after="0" w:line="240" w:lineRule="auto"/>
        <w:ind w:left="-360"/>
        <w:outlineLvl w:val="1"/>
        <w:rPr>
          <w:rFonts w:ascii="Arial" w:eastAsiaTheme="majorEastAsia" w:hAnsi="Arial" w:cs="Arial"/>
          <w:color w:val="2E74B5" w:themeColor="accent1" w:themeShade="BF"/>
          <w:sz w:val="20"/>
          <w:szCs w:val="20"/>
        </w:rPr>
      </w:pPr>
    </w:p>
    <w:p w14:paraId="381B9BCF" w14:textId="73C617DC" w:rsidR="00D9708C" w:rsidRDefault="00605E22" w:rsidP="00D9708C">
      <w:pPr>
        <w:numPr>
          <w:ilvl w:val="0"/>
          <w:numId w:val="5"/>
        </w:numPr>
        <w:spacing w:after="0" w:line="240" w:lineRule="auto"/>
        <w:ind w:left="-90" w:hanging="270"/>
        <w:rPr>
          <w:rFonts w:ascii="Arial" w:hAnsi="Arial" w:cs="Arial"/>
          <w:sz w:val="20"/>
          <w:szCs w:val="20"/>
        </w:rPr>
      </w:pPr>
      <w:r>
        <w:rPr>
          <w:rFonts w:ascii="Arial" w:hAnsi="Arial" w:cs="Arial"/>
          <w:sz w:val="20"/>
          <w:szCs w:val="20"/>
        </w:rPr>
        <w:t>Once the verified form is received back from the Head of Graduate School, p</w:t>
      </w:r>
      <w:r w:rsidR="00D9708C" w:rsidRPr="00D9708C">
        <w:rPr>
          <w:rFonts w:ascii="Arial" w:hAnsi="Arial" w:cs="Arial"/>
          <w:sz w:val="20"/>
          <w:szCs w:val="20"/>
        </w:rPr>
        <w:t xml:space="preserve">lease send the completed document to the staff member/visitor by email. They will need to copy and paste the research statement into their ATAS application, so a digital signature is preferred to a scanned signed PDF. </w:t>
      </w:r>
    </w:p>
    <w:p w14:paraId="1B3F8303" w14:textId="77777777" w:rsidR="00B456F7" w:rsidRDefault="00B456F7" w:rsidP="00B456F7">
      <w:pPr>
        <w:spacing w:after="0" w:line="240" w:lineRule="auto"/>
        <w:ind w:left="-90"/>
        <w:rPr>
          <w:rFonts w:ascii="Arial" w:hAnsi="Arial" w:cs="Arial"/>
          <w:sz w:val="20"/>
          <w:szCs w:val="20"/>
        </w:rPr>
      </w:pPr>
    </w:p>
    <w:p w14:paraId="163513BE" w14:textId="6779D7D1" w:rsidR="00D9708C" w:rsidRPr="00D9708C" w:rsidRDefault="00D9708C" w:rsidP="00D9708C">
      <w:pPr>
        <w:numPr>
          <w:ilvl w:val="0"/>
          <w:numId w:val="5"/>
        </w:numPr>
        <w:spacing w:after="0" w:line="240" w:lineRule="auto"/>
        <w:ind w:left="-90" w:hanging="270"/>
        <w:rPr>
          <w:rFonts w:ascii="Arial" w:hAnsi="Arial" w:cs="Arial"/>
          <w:sz w:val="20"/>
          <w:szCs w:val="20"/>
        </w:rPr>
      </w:pPr>
      <w:r w:rsidRPr="00D9708C">
        <w:rPr>
          <w:rFonts w:ascii="Arial" w:hAnsi="Arial" w:cs="Arial"/>
          <w:sz w:val="20"/>
          <w:szCs w:val="20"/>
        </w:rPr>
        <w:t xml:space="preserve">CAH3 codes: Please choose an appropriate code, as outlined in </w:t>
      </w:r>
      <w:r w:rsidR="00B456F7">
        <w:rPr>
          <w:rFonts w:ascii="Arial" w:hAnsi="Arial" w:cs="Arial"/>
          <w:sz w:val="20"/>
          <w:szCs w:val="20"/>
        </w:rPr>
        <w:t xml:space="preserve">the </w:t>
      </w:r>
      <w:r w:rsidR="00B456F7" w:rsidRPr="00B456F7">
        <w:rPr>
          <w:rFonts w:ascii="Arial" w:hAnsi="Arial" w:cs="Arial"/>
          <w:color w:val="0070C0"/>
          <w:sz w:val="20"/>
          <w:szCs w:val="20"/>
          <w:u w:val="single"/>
        </w:rPr>
        <w:t xml:space="preserve">Appendix of the </w:t>
      </w:r>
      <w:r w:rsidR="00A51B89">
        <w:rPr>
          <w:rFonts w:ascii="Arial" w:hAnsi="Arial" w:cs="Arial"/>
          <w:color w:val="0070C0"/>
          <w:sz w:val="20"/>
          <w:szCs w:val="20"/>
          <w:u w:val="single"/>
        </w:rPr>
        <w:t xml:space="preserve">ATAS </w:t>
      </w:r>
      <w:r w:rsidR="00B456F7" w:rsidRPr="00B456F7">
        <w:rPr>
          <w:rFonts w:ascii="Arial" w:hAnsi="Arial" w:cs="Arial"/>
          <w:color w:val="0070C0"/>
          <w:sz w:val="20"/>
          <w:szCs w:val="20"/>
          <w:u w:val="single"/>
        </w:rPr>
        <w:t>policy</w:t>
      </w:r>
      <w:r w:rsidR="00B456F7" w:rsidRPr="00B456F7">
        <w:rPr>
          <w:rFonts w:ascii="Arial" w:hAnsi="Arial" w:cs="Arial"/>
          <w:color w:val="0070C0"/>
          <w:sz w:val="20"/>
          <w:szCs w:val="20"/>
        </w:rPr>
        <w:t xml:space="preserve">  </w:t>
      </w:r>
    </w:p>
    <w:p w14:paraId="6C4405C1" w14:textId="77777777" w:rsidR="00B456F7" w:rsidRDefault="00B456F7" w:rsidP="00B456F7">
      <w:pPr>
        <w:spacing w:after="0" w:line="240" w:lineRule="auto"/>
        <w:ind w:left="-90"/>
        <w:rPr>
          <w:rFonts w:ascii="Arial" w:hAnsi="Arial" w:cs="Arial"/>
          <w:sz w:val="20"/>
          <w:szCs w:val="20"/>
        </w:rPr>
      </w:pPr>
    </w:p>
    <w:p w14:paraId="0D4314B4" w14:textId="6E91D923" w:rsidR="00D9708C" w:rsidRPr="00D9708C" w:rsidRDefault="00D9708C" w:rsidP="00D9708C">
      <w:pPr>
        <w:numPr>
          <w:ilvl w:val="0"/>
          <w:numId w:val="5"/>
        </w:numPr>
        <w:spacing w:after="0" w:line="240" w:lineRule="auto"/>
        <w:ind w:left="-90" w:hanging="270"/>
        <w:rPr>
          <w:rFonts w:ascii="Arial" w:hAnsi="Arial" w:cs="Arial"/>
          <w:sz w:val="20"/>
          <w:szCs w:val="20"/>
        </w:rPr>
      </w:pPr>
      <w:r w:rsidRPr="00D9708C">
        <w:rPr>
          <w:rFonts w:ascii="Arial" w:hAnsi="Arial" w:cs="Arial"/>
          <w:sz w:val="20"/>
          <w:szCs w:val="20"/>
        </w:rPr>
        <w:t xml:space="preserve">Subject/area of research Summary statement of research: Please give a summary (no more than 2000 characters including spaces) of the staff member/visitor’s </w:t>
      </w:r>
      <w:r w:rsidR="00605E22">
        <w:rPr>
          <w:rFonts w:ascii="Arial" w:hAnsi="Arial" w:cs="Arial"/>
          <w:sz w:val="20"/>
          <w:szCs w:val="20"/>
        </w:rPr>
        <w:t xml:space="preserve">/student’s </w:t>
      </w:r>
      <w:r w:rsidRPr="00D9708C">
        <w:rPr>
          <w:rFonts w:ascii="Arial" w:hAnsi="Arial" w:cs="Arial"/>
          <w:sz w:val="20"/>
          <w:szCs w:val="20"/>
        </w:rPr>
        <w:t xml:space="preserve">area of research. The summary should be written in the third person; the FCDO may refuse first person summaries. </w:t>
      </w:r>
    </w:p>
    <w:p w14:paraId="617DE51A" w14:textId="77777777" w:rsidR="00D9708C" w:rsidRPr="00D9708C" w:rsidRDefault="00D9708C" w:rsidP="00D9708C">
      <w:pPr>
        <w:numPr>
          <w:ilvl w:val="1"/>
          <w:numId w:val="5"/>
        </w:numPr>
        <w:tabs>
          <w:tab w:val="left" w:pos="180"/>
        </w:tabs>
        <w:spacing w:after="0" w:line="240" w:lineRule="auto"/>
        <w:ind w:left="180" w:hanging="180"/>
        <w:rPr>
          <w:rFonts w:ascii="Arial" w:hAnsi="Arial" w:cs="Arial"/>
          <w:sz w:val="20"/>
          <w:szCs w:val="20"/>
        </w:rPr>
      </w:pPr>
      <w:r w:rsidRPr="00D9708C">
        <w:rPr>
          <w:rFonts w:ascii="Arial" w:hAnsi="Arial" w:cs="Arial"/>
          <w:sz w:val="20"/>
          <w:szCs w:val="20"/>
        </w:rPr>
        <w:t xml:space="preserve">For employees, please ensure this matches the description of their role as per the job description. This should include information on the scope and application of the research, and the experimental tests and methods/techniques which might be used. Include complex technical details where appropriate. </w:t>
      </w:r>
    </w:p>
    <w:p w14:paraId="35CAFAA0" w14:textId="77777777" w:rsidR="00D9708C" w:rsidRPr="00D9708C" w:rsidRDefault="00D9708C" w:rsidP="00D9708C">
      <w:pPr>
        <w:numPr>
          <w:ilvl w:val="1"/>
          <w:numId w:val="5"/>
        </w:numPr>
        <w:tabs>
          <w:tab w:val="left" w:pos="180"/>
        </w:tabs>
        <w:spacing w:after="0" w:line="240" w:lineRule="auto"/>
        <w:ind w:left="180" w:hanging="180"/>
        <w:rPr>
          <w:rFonts w:ascii="Arial" w:hAnsi="Arial" w:cs="Arial"/>
          <w:sz w:val="20"/>
          <w:szCs w:val="20"/>
        </w:rPr>
      </w:pPr>
      <w:r w:rsidRPr="00D9708C">
        <w:rPr>
          <w:rFonts w:ascii="Arial" w:hAnsi="Arial" w:cs="Arial"/>
          <w:sz w:val="20"/>
          <w:szCs w:val="20"/>
        </w:rPr>
        <w:t>For visitors, this should cover all research they will undertake during their visit, including information on the scope and application of the research, and the experimental tests and methods/techniques which might be used. Include complex technical details where appropriate.</w:t>
      </w:r>
    </w:p>
    <w:p w14:paraId="235B41DE" w14:textId="77777777" w:rsidR="00B456F7" w:rsidRDefault="00B456F7" w:rsidP="00B456F7">
      <w:pPr>
        <w:spacing w:after="0" w:line="240" w:lineRule="auto"/>
        <w:ind w:left="-90"/>
        <w:rPr>
          <w:rFonts w:ascii="Arial" w:hAnsi="Arial" w:cs="Arial"/>
          <w:sz w:val="20"/>
          <w:szCs w:val="20"/>
        </w:rPr>
      </w:pPr>
    </w:p>
    <w:p w14:paraId="46FDA058" w14:textId="089DA8A4" w:rsidR="00D9708C" w:rsidRPr="00D9708C" w:rsidRDefault="00D9708C" w:rsidP="00D9708C">
      <w:pPr>
        <w:numPr>
          <w:ilvl w:val="0"/>
          <w:numId w:val="5"/>
        </w:numPr>
        <w:spacing w:after="0" w:line="240" w:lineRule="auto"/>
        <w:ind w:left="-90" w:hanging="270"/>
        <w:rPr>
          <w:rFonts w:ascii="Arial" w:hAnsi="Arial" w:cs="Arial"/>
          <w:sz w:val="20"/>
          <w:szCs w:val="20"/>
        </w:rPr>
      </w:pPr>
      <w:r w:rsidRPr="00D9708C">
        <w:rPr>
          <w:rFonts w:ascii="Arial" w:hAnsi="Arial" w:cs="Arial"/>
          <w:sz w:val="20"/>
          <w:szCs w:val="20"/>
        </w:rPr>
        <w:t xml:space="preserve">The statement must be provided by the University, not the individual, as it is the University’s description of the research. </w:t>
      </w:r>
    </w:p>
    <w:p w14:paraId="72EC281B" w14:textId="77777777" w:rsidR="00B456F7" w:rsidRPr="00B456F7" w:rsidRDefault="00B456F7" w:rsidP="00B456F7">
      <w:pPr>
        <w:spacing w:after="0" w:line="240" w:lineRule="auto"/>
        <w:ind w:left="-90"/>
        <w:rPr>
          <w:rFonts w:ascii="Arial" w:hAnsi="Arial" w:cs="Arial"/>
          <w:sz w:val="20"/>
          <w:szCs w:val="20"/>
        </w:rPr>
      </w:pPr>
    </w:p>
    <w:p w14:paraId="0AFD301B" w14:textId="7EFAB484" w:rsidR="00D9708C" w:rsidRPr="00D9708C" w:rsidRDefault="00D9708C" w:rsidP="00D9708C">
      <w:pPr>
        <w:numPr>
          <w:ilvl w:val="0"/>
          <w:numId w:val="5"/>
        </w:numPr>
        <w:spacing w:after="0" w:line="240" w:lineRule="auto"/>
        <w:ind w:left="-90" w:hanging="270"/>
        <w:rPr>
          <w:rFonts w:ascii="Arial" w:hAnsi="Arial" w:cs="Arial"/>
          <w:sz w:val="20"/>
          <w:szCs w:val="20"/>
        </w:rPr>
      </w:pPr>
      <w:r w:rsidRPr="00D9708C">
        <w:rPr>
          <w:rFonts w:ascii="Arial" w:hAnsi="Arial" w:cs="Arial"/>
          <w:b/>
          <w:sz w:val="20"/>
          <w:szCs w:val="20"/>
        </w:rPr>
        <w:t xml:space="preserve">Skilled Worker and – Government Authorised Exchange </w:t>
      </w:r>
      <w:proofErr w:type="gramStart"/>
      <w:r w:rsidR="00605E22">
        <w:rPr>
          <w:rFonts w:ascii="Arial" w:hAnsi="Arial" w:cs="Arial"/>
          <w:b/>
          <w:sz w:val="20"/>
          <w:szCs w:val="20"/>
        </w:rPr>
        <w:t xml:space="preserve">Visas </w:t>
      </w:r>
      <w:r w:rsidRPr="00D9708C">
        <w:rPr>
          <w:rFonts w:ascii="Arial" w:hAnsi="Arial" w:cs="Arial"/>
          <w:sz w:val="20"/>
          <w:szCs w:val="20"/>
        </w:rPr>
        <w:t>:</w:t>
      </w:r>
      <w:proofErr w:type="gramEnd"/>
      <w:r w:rsidRPr="00D9708C">
        <w:rPr>
          <w:rFonts w:ascii="Arial" w:hAnsi="Arial" w:cs="Arial"/>
          <w:sz w:val="20"/>
          <w:szCs w:val="20"/>
        </w:rPr>
        <w:t xml:space="preserve"> we are unable to assign a Certificate of Sponsorship until the staff member/visitor can provide proof they have submitted an ATAS application.</w:t>
      </w:r>
    </w:p>
    <w:p w14:paraId="64DD4A21" w14:textId="77777777" w:rsidR="00B456F7" w:rsidRPr="00B456F7" w:rsidRDefault="00B456F7" w:rsidP="00B456F7">
      <w:pPr>
        <w:spacing w:after="0" w:line="240" w:lineRule="auto"/>
        <w:ind w:left="-90"/>
        <w:rPr>
          <w:rFonts w:ascii="Arial" w:hAnsi="Arial" w:cs="Arial"/>
          <w:sz w:val="20"/>
          <w:szCs w:val="20"/>
        </w:rPr>
      </w:pPr>
    </w:p>
    <w:p w14:paraId="2E2B3102" w14:textId="68CB9342" w:rsidR="00D9708C" w:rsidRPr="00D9708C" w:rsidRDefault="00D9708C" w:rsidP="00D9708C">
      <w:pPr>
        <w:numPr>
          <w:ilvl w:val="0"/>
          <w:numId w:val="5"/>
        </w:numPr>
        <w:spacing w:after="0" w:line="240" w:lineRule="auto"/>
        <w:ind w:left="-90" w:hanging="270"/>
        <w:rPr>
          <w:rFonts w:ascii="Arial" w:hAnsi="Arial" w:cs="Arial"/>
          <w:sz w:val="20"/>
          <w:szCs w:val="20"/>
        </w:rPr>
      </w:pPr>
      <w:r w:rsidRPr="00D9708C">
        <w:rPr>
          <w:rFonts w:ascii="Arial" w:hAnsi="Arial" w:cs="Arial"/>
          <w:b/>
          <w:sz w:val="20"/>
          <w:szCs w:val="20"/>
        </w:rPr>
        <w:t>Visitors</w:t>
      </w:r>
      <w:r w:rsidRPr="00D9708C">
        <w:rPr>
          <w:rFonts w:ascii="Arial" w:hAnsi="Arial" w:cs="Arial"/>
          <w:sz w:val="20"/>
          <w:szCs w:val="20"/>
        </w:rPr>
        <w:t>: The ATAS certificate must be provided before the engagement can begin. If a visitor cannot provide an ATAS certificate when required, they will not be allowed to undertake any research.</w:t>
      </w:r>
    </w:p>
    <w:p w14:paraId="4A03F237" w14:textId="77777777" w:rsidR="00D9708C" w:rsidRDefault="00D9708C" w:rsidP="00D9708C">
      <w:pPr>
        <w:spacing w:after="0" w:line="240" w:lineRule="auto"/>
        <w:ind w:left="-90" w:hanging="270"/>
        <w:rPr>
          <w:rFonts w:ascii="Arial" w:hAnsi="Arial" w:cs="Arial"/>
          <w:sz w:val="20"/>
          <w:szCs w:val="20"/>
        </w:rPr>
      </w:pPr>
    </w:p>
    <w:p w14:paraId="2926E363" w14:textId="77777777" w:rsidR="00A51B89" w:rsidRPr="00D9708C" w:rsidRDefault="00A51B89" w:rsidP="00D9708C">
      <w:pPr>
        <w:spacing w:after="0" w:line="240" w:lineRule="auto"/>
        <w:ind w:left="-90" w:hanging="270"/>
        <w:rPr>
          <w:rFonts w:ascii="Arial" w:hAnsi="Arial" w:cs="Arial"/>
          <w:sz w:val="20"/>
          <w:szCs w:val="20"/>
        </w:rPr>
      </w:pPr>
    </w:p>
    <w:p w14:paraId="147015AE" w14:textId="77777777" w:rsidR="00D9708C" w:rsidRPr="00A51B89" w:rsidRDefault="00D9708C" w:rsidP="00D9708C">
      <w:pPr>
        <w:keepNext/>
        <w:keepLines/>
        <w:spacing w:after="0" w:line="240" w:lineRule="auto"/>
        <w:ind w:left="-90" w:hanging="270"/>
        <w:outlineLvl w:val="1"/>
        <w:rPr>
          <w:rFonts w:ascii="Arial" w:eastAsiaTheme="majorEastAsia" w:hAnsi="Arial" w:cs="Arial"/>
          <w:b/>
          <w:bCs/>
          <w:sz w:val="20"/>
          <w:szCs w:val="20"/>
        </w:rPr>
      </w:pPr>
      <w:r w:rsidRPr="00A51B89">
        <w:rPr>
          <w:rFonts w:ascii="Arial" w:eastAsiaTheme="majorEastAsia" w:hAnsi="Arial" w:cs="Arial"/>
          <w:b/>
          <w:bCs/>
          <w:sz w:val="20"/>
          <w:szCs w:val="20"/>
        </w:rPr>
        <w:t>Notes for staff members/visitors</w:t>
      </w:r>
    </w:p>
    <w:p w14:paraId="2AFC64B1" w14:textId="1756D628" w:rsidR="00D9708C" w:rsidRPr="00D9708C" w:rsidRDefault="00D9708C" w:rsidP="00D9708C">
      <w:pPr>
        <w:numPr>
          <w:ilvl w:val="0"/>
          <w:numId w:val="5"/>
        </w:numPr>
        <w:spacing w:after="0" w:line="240" w:lineRule="auto"/>
        <w:ind w:left="-90" w:hanging="270"/>
        <w:rPr>
          <w:rFonts w:ascii="Arial" w:hAnsi="Arial" w:cs="Arial"/>
          <w:sz w:val="20"/>
          <w:szCs w:val="20"/>
        </w:rPr>
      </w:pPr>
      <w:r w:rsidRPr="00D9708C">
        <w:rPr>
          <w:rFonts w:ascii="Arial" w:hAnsi="Arial" w:cs="Arial"/>
          <w:sz w:val="20"/>
          <w:szCs w:val="20"/>
        </w:rPr>
        <w:t xml:space="preserve">Apply for an ATAS certificate: </w:t>
      </w:r>
      <w:hyperlink r:id="rId8" w:history="1">
        <w:r w:rsidR="00605E22">
          <w:rPr>
            <w:rStyle w:val="Hyperlink"/>
            <w:rFonts w:ascii="Arial" w:hAnsi="Arial" w:cs="Arial"/>
            <w:lang w:eastAsia="en-GB"/>
          </w:rPr>
          <w:t>here.</w:t>
        </w:r>
      </w:hyperlink>
    </w:p>
    <w:p w14:paraId="5D8DBF85" w14:textId="77777777" w:rsidR="00B456F7" w:rsidRDefault="00B456F7" w:rsidP="00B456F7">
      <w:pPr>
        <w:spacing w:after="0" w:line="240" w:lineRule="auto"/>
        <w:ind w:left="-90"/>
        <w:rPr>
          <w:rFonts w:ascii="Arial" w:hAnsi="Arial" w:cs="Arial"/>
          <w:sz w:val="20"/>
          <w:szCs w:val="20"/>
        </w:rPr>
      </w:pPr>
    </w:p>
    <w:p w14:paraId="2FAFA1C9" w14:textId="1871B732" w:rsidR="00D9708C" w:rsidRPr="00D9708C" w:rsidRDefault="00D9708C" w:rsidP="00D9708C">
      <w:pPr>
        <w:numPr>
          <w:ilvl w:val="0"/>
          <w:numId w:val="5"/>
        </w:numPr>
        <w:spacing w:after="0" w:line="240" w:lineRule="auto"/>
        <w:ind w:left="-90" w:hanging="270"/>
        <w:rPr>
          <w:rFonts w:ascii="Arial" w:hAnsi="Arial" w:cs="Arial"/>
          <w:sz w:val="20"/>
          <w:szCs w:val="20"/>
        </w:rPr>
      </w:pPr>
      <w:r w:rsidRPr="00D9708C">
        <w:rPr>
          <w:rFonts w:ascii="Arial" w:hAnsi="Arial" w:cs="Arial"/>
          <w:sz w:val="20"/>
          <w:szCs w:val="20"/>
        </w:rPr>
        <w:t xml:space="preserve">Please copy and paste the research summary directly into the ‘What will you be studying/researching?’ section of the ATAS application form. </w:t>
      </w:r>
    </w:p>
    <w:p w14:paraId="72326A15" w14:textId="77777777" w:rsidR="00B456F7" w:rsidRDefault="00B456F7" w:rsidP="00B456F7">
      <w:pPr>
        <w:spacing w:after="0" w:line="240" w:lineRule="auto"/>
        <w:ind w:left="-90"/>
        <w:rPr>
          <w:rFonts w:ascii="Arial" w:hAnsi="Arial" w:cs="Arial"/>
          <w:sz w:val="20"/>
          <w:szCs w:val="20"/>
        </w:rPr>
      </w:pPr>
    </w:p>
    <w:p w14:paraId="7FDE5A6E" w14:textId="21F940A9" w:rsidR="00D9708C" w:rsidRPr="00D9708C" w:rsidRDefault="00D9708C" w:rsidP="00D9708C">
      <w:pPr>
        <w:numPr>
          <w:ilvl w:val="0"/>
          <w:numId w:val="5"/>
        </w:numPr>
        <w:spacing w:after="0" w:line="240" w:lineRule="auto"/>
        <w:ind w:left="-90" w:hanging="270"/>
        <w:rPr>
          <w:rFonts w:ascii="Arial" w:hAnsi="Arial" w:cs="Arial"/>
          <w:sz w:val="20"/>
          <w:szCs w:val="20"/>
        </w:rPr>
      </w:pPr>
      <w:r w:rsidRPr="00D9708C">
        <w:rPr>
          <w:rFonts w:ascii="Arial" w:hAnsi="Arial" w:cs="Arial"/>
          <w:sz w:val="20"/>
          <w:szCs w:val="20"/>
        </w:rPr>
        <w:t>Further guidance on how to apply for an ATAS certificate can be found online:</w:t>
      </w:r>
      <w:r w:rsidR="00605E22">
        <w:rPr>
          <w:rFonts w:ascii="Arial" w:hAnsi="Arial" w:cs="Arial"/>
          <w:sz w:val="20"/>
          <w:szCs w:val="20"/>
        </w:rPr>
        <w:t xml:space="preserve"> </w:t>
      </w:r>
      <w:hyperlink r:id="rId9" w:history="1">
        <w:r w:rsidR="00605E22">
          <w:rPr>
            <w:rStyle w:val="Hyperlink"/>
            <w:rFonts w:ascii="Arial" w:hAnsi="Arial" w:cs="Arial"/>
            <w:lang w:eastAsia="en-GB"/>
          </w:rPr>
          <w:t>here.</w:t>
        </w:r>
      </w:hyperlink>
    </w:p>
    <w:p w14:paraId="4E483D93" w14:textId="77777777" w:rsidR="00B456F7" w:rsidRDefault="00B456F7" w:rsidP="00B456F7">
      <w:pPr>
        <w:spacing w:after="0" w:line="240" w:lineRule="auto"/>
        <w:ind w:left="-90"/>
        <w:rPr>
          <w:rFonts w:ascii="Arial" w:hAnsi="Arial" w:cs="Arial"/>
          <w:sz w:val="20"/>
          <w:szCs w:val="20"/>
        </w:rPr>
      </w:pPr>
    </w:p>
    <w:p w14:paraId="104039EE" w14:textId="131CADE7" w:rsidR="00D9708C" w:rsidRPr="00D9708C" w:rsidRDefault="00D9708C" w:rsidP="00D9708C">
      <w:pPr>
        <w:numPr>
          <w:ilvl w:val="0"/>
          <w:numId w:val="5"/>
        </w:numPr>
        <w:spacing w:after="0" w:line="240" w:lineRule="auto"/>
        <w:ind w:left="-90" w:hanging="270"/>
        <w:rPr>
          <w:rFonts w:ascii="Arial" w:hAnsi="Arial" w:cs="Arial"/>
          <w:sz w:val="20"/>
          <w:szCs w:val="20"/>
        </w:rPr>
      </w:pPr>
      <w:r w:rsidRPr="00D9708C">
        <w:rPr>
          <w:rFonts w:ascii="Arial" w:hAnsi="Arial" w:cs="Arial"/>
          <w:sz w:val="20"/>
          <w:szCs w:val="20"/>
        </w:rPr>
        <w:t xml:space="preserve">The application can take up to </w:t>
      </w:r>
      <w:r w:rsidR="00605E22">
        <w:rPr>
          <w:rFonts w:ascii="Arial" w:hAnsi="Arial" w:cs="Arial"/>
          <w:sz w:val="20"/>
          <w:szCs w:val="20"/>
        </w:rPr>
        <w:t xml:space="preserve">4-6 weeks </w:t>
      </w:r>
      <w:r w:rsidRPr="00D9708C">
        <w:rPr>
          <w:rFonts w:ascii="Arial" w:hAnsi="Arial" w:cs="Arial"/>
          <w:sz w:val="20"/>
          <w:szCs w:val="20"/>
        </w:rPr>
        <w:t>(</w:t>
      </w:r>
      <w:r w:rsidR="00605E22">
        <w:rPr>
          <w:rFonts w:ascii="Arial" w:hAnsi="Arial" w:cs="Arial"/>
          <w:sz w:val="20"/>
          <w:szCs w:val="20"/>
        </w:rPr>
        <w:t xml:space="preserve">or longer if the Government ATAS Team are experiencing delays (check the website) so </w:t>
      </w:r>
      <w:r w:rsidRPr="00D9708C">
        <w:rPr>
          <w:rFonts w:ascii="Arial" w:hAnsi="Arial" w:cs="Arial"/>
          <w:sz w:val="20"/>
          <w:szCs w:val="20"/>
        </w:rPr>
        <w:t>please make sure you apply in plenty of time, particularly if you are extending your existing permission to stay in the UK.</w:t>
      </w:r>
    </w:p>
    <w:p w14:paraId="748F4B2E" w14:textId="77777777" w:rsidR="00B456F7" w:rsidRPr="00B456F7" w:rsidRDefault="00B456F7" w:rsidP="00B456F7">
      <w:pPr>
        <w:spacing w:after="0" w:line="240" w:lineRule="auto"/>
        <w:ind w:left="-90"/>
        <w:rPr>
          <w:rFonts w:ascii="Arial" w:hAnsi="Arial" w:cs="Arial"/>
          <w:sz w:val="20"/>
          <w:szCs w:val="20"/>
        </w:rPr>
      </w:pPr>
    </w:p>
    <w:p w14:paraId="0AFB1EA1" w14:textId="446F1542" w:rsidR="00D9708C" w:rsidRPr="00D9708C" w:rsidRDefault="00D9708C" w:rsidP="00D9708C">
      <w:pPr>
        <w:numPr>
          <w:ilvl w:val="0"/>
          <w:numId w:val="5"/>
        </w:numPr>
        <w:spacing w:after="0" w:line="240" w:lineRule="auto"/>
        <w:ind w:left="-90" w:hanging="270"/>
        <w:rPr>
          <w:rFonts w:ascii="Arial" w:hAnsi="Arial" w:cs="Arial"/>
          <w:sz w:val="20"/>
          <w:szCs w:val="20"/>
        </w:rPr>
      </w:pPr>
      <w:r w:rsidRPr="00D9708C">
        <w:rPr>
          <w:rFonts w:ascii="Arial" w:hAnsi="Arial" w:cs="Arial"/>
          <w:b/>
          <w:sz w:val="20"/>
          <w:szCs w:val="20"/>
        </w:rPr>
        <w:t>Skilled Worker and Government Authorised Exchange</w:t>
      </w:r>
      <w:r w:rsidR="00605E22">
        <w:rPr>
          <w:rFonts w:ascii="Arial" w:hAnsi="Arial" w:cs="Arial"/>
          <w:b/>
          <w:sz w:val="20"/>
          <w:szCs w:val="20"/>
        </w:rPr>
        <w:t xml:space="preserve"> Visas</w:t>
      </w:r>
      <w:r w:rsidRPr="00D9708C">
        <w:rPr>
          <w:rFonts w:ascii="Arial" w:hAnsi="Arial" w:cs="Arial"/>
          <w:sz w:val="20"/>
          <w:szCs w:val="20"/>
        </w:rPr>
        <w:t xml:space="preserve">: You cannot submit your visa application until you have received your ATAS certificate. </w:t>
      </w:r>
    </w:p>
    <w:p w14:paraId="2A44EC9F" w14:textId="77777777" w:rsidR="00B456F7" w:rsidRPr="00B456F7" w:rsidRDefault="00B456F7" w:rsidP="00B456F7">
      <w:pPr>
        <w:spacing w:after="0" w:line="240" w:lineRule="auto"/>
        <w:ind w:left="-90"/>
        <w:rPr>
          <w:rFonts w:ascii="Arial" w:hAnsi="Arial" w:cs="Arial"/>
          <w:sz w:val="20"/>
          <w:szCs w:val="20"/>
        </w:rPr>
      </w:pPr>
    </w:p>
    <w:p w14:paraId="5ED2BEAF" w14:textId="38442B7B" w:rsidR="00D9708C" w:rsidRPr="00D9708C" w:rsidRDefault="00D9708C" w:rsidP="00D9708C">
      <w:pPr>
        <w:numPr>
          <w:ilvl w:val="0"/>
          <w:numId w:val="5"/>
        </w:numPr>
        <w:spacing w:after="0" w:line="240" w:lineRule="auto"/>
        <w:ind w:left="-90" w:hanging="270"/>
        <w:rPr>
          <w:rFonts w:ascii="Arial" w:hAnsi="Arial" w:cs="Arial"/>
          <w:sz w:val="20"/>
          <w:szCs w:val="20"/>
        </w:rPr>
      </w:pPr>
      <w:r w:rsidRPr="00D9708C">
        <w:rPr>
          <w:rFonts w:ascii="Arial" w:hAnsi="Arial" w:cs="Arial"/>
          <w:b/>
          <w:sz w:val="20"/>
          <w:szCs w:val="20"/>
        </w:rPr>
        <w:t>Standard/Academic Visitors</w:t>
      </w:r>
      <w:r w:rsidRPr="00D9708C">
        <w:rPr>
          <w:rFonts w:ascii="Arial" w:hAnsi="Arial" w:cs="Arial"/>
          <w:sz w:val="20"/>
          <w:szCs w:val="20"/>
        </w:rPr>
        <w:t xml:space="preserve">: you do not need an ATAS certificate as part of your </w:t>
      </w:r>
      <w:r w:rsidR="00B456F7">
        <w:rPr>
          <w:rFonts w:ascii="Arial" w:hAnsi="Arial" w:cs="Arial"/>
          <w:sz w:val="20"/>
          <w:szCs w:val="20"/>
        </w:rPr>
        <w:t xml:space="preserve">non sponsored visitor </w:t>
      </w:r>
      <w:r w:rsidRPr="00D9708C">
        <w:rPr>
          <w:rFonts w:ascii="Arial" w:hAnsi="Arial" w:cs="Arial"/>
          <w:sz w:val="20"/>
          <w:szCs w:val="20"/>
        </w:rPr>
        <w:t xml:space="preserve">visa application, but you will require it before you commence any research in the UK. You must provide the </w:t>
      </w:r>
      <w:r w:rsidR="00B456F7">
        <w:rPr>
          <w:rFonts w:ascii="Arial" w:hAnsi="Arial" w:cs="Arial"/>
          <w:sz w:val="20"/>
          <w:szCs w:val="20"/>
        </w:rPr>
        <w:t xml:space="preserve">ATAS </w:t>
      </w:r>
      <w:r w:rsidRPr="00D9708C">
        <w:rPr>
          <w:rFonts w:ascii="Arial" w:hAnsi="Arial" w:cs="Arial"/>
          <w:sz w:val="20"/>
          <w:szCs w:val="20"/>
        </w:rPr>
        <w:t>certificate to your department before your engagement begins. If you do not, you will not be allowed to undertake any research.</w:t>
      </w:r>
    </w:p>
    <w:p w14:paraId="58AFF047" w14:textId="77777777" w:rsidR="00F83E4E" w:rsidRDefault="00F83E4E" w:rsidP="000B1A0D">
      <w:pPr>
        <w:pStyle w:val="NoSpacing"/>
        <w:rPr>
          <w:rFonts w:ascii="Arial" w:hAnsi="Arial" w:cs="Arial"/>
          <w:sz w:val="12"/>
          <w:szCs w:val="12"/>
        </w:rPr>
      </w:pPr>
    </w:p>
    <w:p w14:paraId="06274AAC" w14:textId="77777777" w:rsidR="00F83E4E" w:rsidRDefault="00F83E4E" w:rsidP="000B1A0D">
      <w:pPr>
        <w:pStyle w:val="NoSpacing"/>
        <w:rPr>
          <w:rFonts w:ascii="Arial" w:hAnsi="Arial" w:cs="Arial"/>
          <w:sz w:val="12"/>
          <w:szCs w:val="12"/>
        </w:rPr>
      </w:pPr>
    </w:p>
    <w:p w14:paraId="0A8A63A7" w14:textId="77777777" w:rsidR="00B456F7" w:rsidRDefault="00B456F7" w:rsidP="000B1A0D">
      <w:pPr>
        <w:pStyle w:val="NoSpacing"/>
        <w:rPr>
          <w:rFonts w:ascii="Arial" w:hAnsi="Arial" w:cs="Arial"/>
          <w:sz w:val="12"/>
          <w:szCs w:val="12"/>
        </w:rPr>
      </w:pPr>
    </w:p>
    <w:p w14:paraId="62357230" w14:textId="77777777" w:rsidR="00B456F7" w:rsidRDefault="00B456F7" w:rsidP="000B1A0D">
      <w:pPr>
        <w:pStyle w:val="NoSpacing"/>
        <w:rPr>
          <w:rFonts w:ascii="Arial" w:hAnsi="Arial" w:cs="Arial"/>
          <w:sz w:val="12"/>
          <w:szCs w:val="12"/>
        </w:rPr>
      </w:pPr>
    </w:p>
    <w:p w14:paraId="0ACE6EB5" w14:textId="77777777" w:rsidR="00B456F7" w:rsidRDefault="00B456F7" w:rsidP="000B1A0D">
      <w:pPr>
        <w:pStyle w:val="NoSpacing"/>
        <w:rPr>
          <w:rFonts w:ascii="Arial" w:hAnsi="Arial" w:cs="Arial"/>
          <w:sz w:val="12"/>
          <w:szCs w:val="12"/>
        </w:rPr>
      </w:pPr>
    </w:p>
    <w:p w14:paraId="7C938866" w14:textId="77777777" w:rsidR="00B456F7" w:rsidRDefault="00B456F7" w:rsidP="000B1A0D">
      <w:pPr>
        <w:pStyle w:val="NoSpacing"/>
        <w:rPr>
          <w:rFonts w:ascii="Arial" w:hAnsi="Arial" w:cs="Arial"/>
          <w:sz w:val="12"/>
          <w:szCs w:val="12"/>
        </w:rPr>
      </w:pPr>
    </w:p>
    <w:p w14:paraId="5AAD5FEE" w14:textId="77777777" w:rsidR="00B456F7" w:rsidRDefault="00B456F7" w:rsidP="000B1A0D">
      <w:pPr>
        <w:pStyle w:val="NoSpacing"/>
        <w:rPr>
          <w:rFonts w:ascii="Arial" w:hAnsi="Arial" w:cs="Arial"/>
          <w:sz w:val="12"/>
          <w:szCs w:val="12"/>
        </w:rPr>
      </w:pPr>
    </w:p>
    <w:p w14:paraId="45C8D626" w14:textId="77777777" w:rsidR="00B456F7" w:rsidRDefault="00B456F7" w:rsidP="000B1A0D">
      <w:pPr>
        <w:pStyle w:val="NoSpacing"/>
        <w:rPr>
          <w:rFonts w:ascii="Arial" w:hAnsi="Arial" w:cs="Arial"/>
          <w:sz w:val="12"/>
          <w:szCs w:val="12"/>
        </w:rPr>
      </w:pPr>
    </w:p>
    <w:p w14:paraId="6A800424" w14:textId="77777777" w:rsidR="00B456F7" w:rsidRDefault="00B456F7" w:rsidP="000B1A0D">
      <w:pPr>
        <w:pStyle w:val="NoSpacing"/>
        <w:rPr>
          <w:rFonts w:ascii="Arial" w:hAnsi="Arial" w:cs="Arial"/>
          <w:sz w:val="12"/>
          <w:szCs w:val="12"/>
        </w:rPr>
      </w:pPr>
    </w:p>
    <w:p w14:paraId="44AF4535" w14:textId="77777777" w:rsidR="00B456F7" w:rsidRDefault="00B456F7" w:rsidP="000B1A0D">
      <w:pPr>
        <w:pStyle w:val="NoSpacing"/>
        <w:rPr>
          <w:rFonts w:ascii="Arial" w:hAnsi="Arial" w:cs="Arial"/>
          <w:sz w:val="12"/>
          <w:szCs w:val="12"/>
        </w:rPr>
      </w:pPr>
    </w:p>
    <w:p w14:paraId="5365D7E3" w14:textId="77777777" w:rsidR="00B456F7" w:rsidRDefault="00B456F7" w:rsidP="000B1A0D">
      <w:pPr>
        <w:pStyle w:val="NoSpacing"/>
        <w:rPr>
          <w:rFonts w:ascii="Arial" w:hAnsi="Arial" w:cs="Arial"/>
          <w:sz w:val="12"/>
          <w:szCs w:val="12"/>
        </w:rPr>
      </w:pPr>
    </w:p>
    <w:p w14:paraId="02AD238E" w14:textId="77777777" w:rsidR="00B456F7" w:rsidRDefault="00B456F7" w:rsidP="000B1A0D">
      <w:pPr>
        <w:pStyle w:val="NoSpacing"/>
        <w:rPr>
          <w:rFonts w:ascii="Arial" w:hAnsi="Arial" w:cs="Arial"/>
          <w:sz w:val="12"/>
          <w:szCs w:val="12"/>
        </w:rPr>
      </w:pPr>
    </w:p>
    <w:p w14:paraId="0DC9A676" w14:textId="77777777" w:rsidR="00B456F7" w:rsidRDefault="00B456F7" w:rsidP="000B1A0D">
      <w:pPr>
        <w:pStyle w:val="NoSpacing"/>
        <w:rPr>
          <w:rFonts w:ascii="Arial" w:hAnsi="Arial" w:cs="Arial"/>
          <w:sz w:val="12"/>
          <w:szCs w:val="12"/>
        </w:rPr>
      </w:pPr>
    </w:p>
    <w:sectPr w:rsidR="00B456F7" w:rsidSect="0082497A">
      <w:headerReference w:type="default" r:id="rId10"/>
      <w:footerReference w:type="default" r:id="rId11"/>
      <w:pgSz w:w="11906" w:h="16838"/>
      <w:pgMar w:top="896"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D477E" w14:textId="77777777" w:rsidR="00C113C3" w:rsidRDefault="00C113C3" w:rsidP="003D71C2">
      <w:pPr>
        <w:spacing w:after="0" w:line="240" w:lineRule="auto"/>
      </w:pPr>
      <w:r>
        <w:separator/>
      </w:r>
    </w:p>
  </w:endnote>
  <w:endnote w:type="continuationSeparator" w:id="0">
    <w:p w14:paraId="0915A432" w14:textId="77777777" w:rsidR="00C113C3" w:rsidRDefault="00C113C3" w:rsidP="003D7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249C3" w14:textId="1624535F" w:rsidR="00C113C3" w:rsidRPr="00422F9F" w:rsidRDefault="00422F9F" w:rsidP="00422F9F">
    <w:pPr>
      <w:pStyle w:val="Footer"/>
      <w:pBdr>
        <w:top w:val="single" w:sz="4" w:space="1" w:color="auto"/>
      </w:pBdr>
      <w:tabs>
        <w:tab w:val="left" w:pos="1710"/>
      </w:tabs>
      <w:rPr>
        <w:sz w:val="16"/>
        <w:szCs w:val="16"/>
      </w:rPr>
    </w:pPr>
    <w:r>
      <w:rPr>
        <w:sz w:val="16"/>
        <w:szCs w:val="16"/>
      </w:rPr>
      <w:t xml:space="preserve">ATAS RVC Application Form </w:t>
    </w:r>
    <w:r w:rsidRPr="00422F9F">
      <w:rPr>
        <w:sz w:val="16"/>
        <w:szCs w:val="16"/>
      </w:rPr>
      <w:tab/>
    </w:r>
    <w:sdt>
      <w:sdtPr>
        <w:rPr>
          <w:sz w:val="16"/>
          <w:szCs w:val="16"/>
        </w:rPr>
        <w:id w:val="-663241875"/>
        <w:docPartObj>
          <w:docPartGallery w:val="Page Numbers (Bottom of Page)"/>
          <w:docPartUnique/>
        </w:docPartObj>
      </w:sdtPr>
      <w:sdtEndPr/>
      <w:sdtContent>
        <w:r w:rsidRPr="00422F9F">
          <w:rPr>
            <w:sz w:val="16"/>
            <w:szCs w:val="16"/>
          </w:rPr>
          <w:fldChar w:fldCharType="begin"/>
        </w:r>
        <w:r w:rsidRPr="00422F9F">
          <w:rPr>
            <w:sz w:val="16"/>
            <w:szCs w:val="16"/>
          </w:rPr>
          <w:instrText>PAGE   \* MERGEFORMAT</w:instrText>
        </w:r>
        <w:r w:rsidRPr="00422F9F">
          <w:rPr>
            <w:sz w:val="16"/>
            <w:szCs w:val="16"/>
          </w:rPr>
          <w:fldChar w:fldCharType="separate"/>
        </w:r>
        <w:r w:rsidRPr="00422F9F">
          <w:rPr>
            <w:sz w:val="16"/>
            <w:szCs w:val="16"/>
          </w:rPr>
          <w:t>2</w:t>
        </w:r>
        <w:r w:rsidRPr="00422F9F">
          <w:rPr>
            <w:sz w:val="16"/>
            <w:szCs w:val="16"/>
          </w:rPr>
          <w:fldChar w:fldCharType="end"/>
        </w:r>
        <w:r w:rsidRPr="00422F9F">
          <w:rPr>
            <w:sz w:val="16"/>
            <w:szCs w:val="16"/>
          </w:rPr>
          <w:tab/>
        </w:r>
        <w:proofErr w:type="gramStart"/>
        <w:r>
          <w:rPr>
            <w:sz w:val="16"/>
            <w:szCs w:val="16"/>
          </w:rPr>
          <w:t>Version :</w:t>
        </w:r>
        <w:proofErr w:type="gramEnd"/>
        <w:r>
          <w:rPr>
            <w:sz w:val="16"/>
            <w:szCs w:val="16"/>
          </w:rPr>
          <w:t xml:space="preserve"> </w:t>
        </w:r>
        <w:r w:rsidR="00A51B89">
          <w:rPr>
            <w:sz w:val="16"/>
            <w:szCs w:val="16"/>
          </w:rPr>
          <w:t>February 20</w:t>
        </w:r>
        <w:r>
          <w:rPr>
            <w:sz w:val="16"/>
            <w:szCs w:val="16"/>
          </w:rPr>
          <w:t>24/IM</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B1289" w14:textId="77777777" w:rsidR="00C113C3" w:rsidRDefault="00C113C3" w:rsidP="003D71C2">
      <w:pPr>
        <w:spacing w:after="0" w:line="240" w:lineRule="auto"/>
      </w:pPr>
      <w:r>
        <w:separator/>
      </w:r>
    </w:p>
  </w:footnote>
  <w:footnote w:type="continuationSeparator" w:id="0">
    <w:p w14:paraId="63E285F6" w14:textId="77777777" w:rsidR="00C113C3" w:rsidRDefault="00C113C3" w:rsidP="003D7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6166F" w14:textId="77777777" w:rsidR="00C113C3" w:rsidRDefault="00C113C3" w:rsidP="00302B56">
    <w:pPr>
      <w:pStyle w:val="Header"/>
      <w:tabs>
        <w:tab w:val="clear" w:pos="4513"/>
        <w:tab w:val="center" w:pos="851"/>
      </w:tabs>
      <w:ind w:hanging="851"/>
    </w:pPr>
    <w:r>
      <w:rPr>
        <w:noProof/>
        <w:lang w:eastAsia="en-GB"/>
      </w:rPr>
      <w:drawing>
        <wp:anchor distT="0" distB="0" distL="114300" distR="114300" simplePos="0" relativeHeight="251658240" behindDoc="0" locked="0" layoutInCell="1" allowOverlap="1" wp14:anchorId="573AF55A" wp14:editId="0BE35285">
          <wp:simplePos x="0" y="0"/>
          <wp:positionH relativeFrom="column">
            <wp:posOffset>-317500</wp:posOffset>
          </wp:positionH>
          <wp:positionV relativeFrom="paragraph">
            <wp:posOffset>-56515</wp:posOffset>
          </wp:positionV>
          <wp:extent cx="1327150" cy="763270"/>
          <wp:effectExtent l="0" t="0" r="6350" b="0"/>
          <wp:wrapSquare wrapText="bothSides"/>
          <wp:docPr id="1" name="Picture 1" descr="RVC_Corporate_Logo_RGB_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C_Corporate_Logo_RGB_Noborde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2715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430A">
      <w:rPr>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094D"/>
    <w:multiLevelType w:val="hybridMultilevel"/>
    <w:tmpl w:val="737CDC7E"/>
    <w:lvl w:ilvl="0" w:tplc="FFFFFFFF">
      <w:start w:val="1"/>
      <w:numFmt w:val="decimal"/>
      <w:lvlText w:val="%1."/>
      <w:lvlJc w:val="lef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1" w15:restartNumberingAfterBreak="0">
    <w:nsid w:val="199C2A0C"/>
    <w:multiLevelType w:val="multilevel"/>
    <w:tmpl w:val="9826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B45B2C"/>
    <w:multiLevelType w:val="hybridMultilevel"/>
    <w:tmpl w:val="E884A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00708B"/>
    <w:multiLevelType w:val="hybridMultilevel"/>
    <w:tmpl w:val="9AAC4EA8"/>
    <w:lvl w:ilvl="0" w:tplc="0809001B">
      <w:start w:val="1"/>
      <w:numFmt w:val="lowerRoman"/>
      <w:lvlText w:val="%1."/>
      <w:lvlJc w:val="right"/>
      <w:pPr>
        <w:ind w:left="720" w:hanging="360"/>
      </w:pPr>
    </w:lvl>
    <w:lvl w:ilvl="1" w:tplc="08090001">
      <w:start w:val="1"/>
      <w:numFmt w:val="bullet"/>
      <w:lvlText w:val=""/>
      <w:lvlJc w:val="left"/>
      <w:pPr>
        <w:ind w:left="8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AC0F29"/>
    <w:multiLevelType w:val="hybridMultilevel"/>
    <w:tmpl w:val="DEC6CD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A86C5B"/>
    <w:multiLevelType w:val="hybridMultilevel"/>
    <w:tmpl w:val="737CDC7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16cid:durableId="846944470">
    <w:abstractNumId w:val="1"/>
  </w:num>
  <w:num w:numId="2" w16cid:durableId="1382442271">
    <w:abstractNumId w:val="4"/>
  </w:num>
  <w:num w:numId="3" w16cid:durableId="2080597313">
    <w:abstractNumId w:val="5"/>
  </w:num>
  <w:num w:numId="4" w16cid:durableId="122772806">
    <w:abstractNumId w:val="0"/>
  </w:num>
  <w:num w:numId="5" w16cid:durableId="363869830">
    <w:abstractNumId w:val="2"/>
  </w:num>
  <w:num w:numId="6" w16cid:durableId="1755472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20"/>
    <w:rsid w:val="000017A5"/>
    <w:rsid w:val="00087DC9"/>
    <w:rsid w:val="00091C6D"/>
    <w:rsid w:val="000B1A0D"/>
    <w:rsid w:val="000F5D96"/>
    <w:rsid w:val="00173F15"/>
    <w:rsid w:val="001A6165"/>
    <w:rsid w:val="001E4555"/>
    <w:rsid w:val="00220153"/>
    <w:rsid w:val="0022366C"/>
    <w:rsid w:val="00261CA4"/>
    <w:rsid w:val="00297320"/>
    <w:rsid w:val="00302B56"/>
    <w:rsid w:val="00320E1A"/>
    <w:rsid w:val="00342304"/>
    <w:rsid w:val="00343DCE"/>
    <w:rsid w:val="003A5968"/>
    <w:rsid w:val="003D71C2"/>
    <w:rsid w:val="00422F9F"/>
    <w:rsid w:val="00435CBF"/>
    <w:rsid w:val="00473A3E"/>
    <w:rsid w:val="00575117"/>
    <w:rsid w:val="005F430A"/>
    <w:rsid w:val="00605E22"/>
    <w:rsid w:val="006559F3"/>
    <w:rsid w:val="006F6E86"/>
    <w:rsid w:val="007041D1"/>
    <w:rsid w:val="00727538"/>
    <w:rsid w:val="007D3A84"/>
    <w:rsid w:val="0082497A"/>
    <w:rsid w:val="0088407C"/>
    <w:rsid w:val="008918AB"/>
    <w:rsid w:val="00916395"/>
    <w:rsid w:val="00933DF8"/>
    <w:rsid w:val="009446E8"/>
    <w:rsid w:val="009734D7"/>
    <w:rsid w:val="0098046D"/>
    <w:rsid w:val="009A28BD"/>
    <w:rsid w:val="009E1B07"/>
    <w:rsid w:val="00A51B89"/>
    <w:rsid w:val="00A9362A"/>
    <w:rsid w:val="00B456F7"/>
    <w:rsid w:val="00BC16D7"/>
    <w:rsid w:val="00C02A5F"/>
    <w:rsid w:val="00C113C3"/>
    <w:rsid w:val="00CD0C2C"/>
    <w:rsid w:val="00CE6B82"/>
    <w:rsid w:val="00CF2F52"/>
    <w:rsid w:val="00CF4E6C"/>
    <w:rsid w:val="00D77BA6"/>
    <w:rsid w:val="00D9708C"/>
    <w:rsid w:val="00DD024E"/>
    <w:rsid w:val="00DD1CB5"/>
    <w:rsid w:val="00E60AA3"/>
    <w:rsid w:val="00F36CE0"/>
    <w:rsid w:val="00F83E4E"/>
    <w:rsid w:val="00FA79A6"/>
    <w:rsid w:val="00FB361C"/>
    <w:rsid w:val="00FD2010"/>
    <w:rsid w:val="00FF5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2BDB5C5"/>
  <w15:chartTrackingRefBased/>
  <w15:docId w15:val="{8B7BF117-6960-4C64-9C59-F8756A03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320"/>
  </w:style>
  <w:style w:type="paragraph" w:styleId="Heading1">
    <w:name w:val="heading 1"/>
    <w:basedOn w:val="Normal"/>
    <w:next w:val="Normal"/>
    <w:link w:val="Heading1Char"/>
    <w:uiPriority w:val="9"/>
    <w:qFormat/>
    <w:rsid w:val="00422F9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oSpace">
    <w:name w:val="NormalNoSpace"/>
    <w:basedOn w:val="Normal"/>
    <w:rsid w:val="00297320"/>
    <w:pPr>
      <w:spacing w:after="0" w:line="260" w:lineRule="atLeast"/>
    </w:pPr>
    <w:rPr>
      <w:rFonts w:ascii="Palatino Linotype" w:eastAsia="Times New Roman" w:hAnsi="Palatino Linotype" w:cs="Times New Roman"/>
      <w:sz w:val="20"/>
      <w:szCs w:val="24"/>
    </w:rPr>
  </w:style>
  <w:style w:type="table" w:styleId="TableGrid">
    <w:name w:val="Table Grid"/>
    <w:basedOn w:val="TableNormal"/>
    <w:uiPriority w:val="39"/>
    <w:rsid w:val="00297320"/>
    <w:pPr>
      <w:spacing w:after="260" w:line="26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97320"/>
    <w:pPr>
      <w:keepNext/>
      <w:spacing w:after="260" w:line="400" w:lineRule="atLeast"/>
      <w:outlineLvl w:val="0"/>
    </w:pPr>
    <w:rPr>
      <w:rFonts w:ascii="Arial" w:eastAsia="Times New Roman" w:hAnsi="Arial" w:cs="Arial"/>
      <w:b/>
      <w:bCs/>
      <w:kern w:val="28"/>
      <w:sz w:val="40"/>
      <w:szCs w:val="32"/>
    </w:rPr>
  </w:style>
  <w:style w:type="character" w:customStyle="1" w:styleId="TitleChar">
    <w:name w:val="Title Char"/>
    <w:basedOn w:val="DefaultParagraphFont"/>
    <w:link w:val="Title"/>
    <w:rsid w:val="00297320"/>
    <w:rPr>
      <w:rFonts w:ascii="Arial" w:eastAsia="Times New Roman" w:hAnsi="Arial" w:cs="Arial"/>
      <w:b/>
      <w:bCs/>
      <w:kern w:val="28"/>
      <w:sz w:val="40"/>
      <w:szCs w:val="32"/>
    </w:rPr>
  </w:style>
  <w:style w:type="paragraph" w:styleId="BalloonText">
    <w:name w:val="Balloon Text"/>
    <w:basedOn w:val="Normal"/>
    <w:link w:val="BalloonTextChar"/>
    <w:uiPriority w:val="99"/>
    <w:semiHidden/>
    <w:unhideWhenUsed/>
    <w:rsid w:val="00CF4E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E6C"/>
    <w:rPr>
      <w:rFonts w:ascii="Segoe UI" w:hAnsi="Segoe UI" w:cs="Segoe UI"/>
      <w:sz w:val="18"/>
      <w:szCs w:val="18"/>
    </w:rPr>
  </w:style>
  <w:style w:type="paragraph" w:styleId="Header">
    <w:name w:val="header"/>
    <w:basedOn w:val="Normal"/>
    <w:link w:val="HeaderChar"/>
    <w:uiPriority w:val="99"/>
    <w:unhideWhenUsed/>
    <w:rsid w:val="003D7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1C2"/>
  </w:style>
  <w:style w:type="paragraph" w:styleId="Footer">
    <w:name w:val="footer"/>
    <w:basedOn w:val="Normal"/>
    <w:link w:val="FooterChar"/>
    <w:uiPriority w:val="99"/>
    <w:unhideWhenUsed/>
    <w:rsid w:val="003D7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1C2"/>
  </w:style>
  <w:style w:type="paragraph" w:styleId="NoSpacing">
    <w:name w:val="No Spacing"/>
    <w:uiPriority w:val="1"/>
    <w:qFormat/>
    <w:rsid w:val="003A5968"/>
    <w:pPr>
      <w:spacing w:after="0" w:line="240" w:lineRule="auto"/>
    </w:pPr>
  </w:style>
  <w:style w:type="paragraph" w:styleId="NormalWeb">
    <w:name w:val="Normal (Web)"/>
    <w:basedOn w:val="Normal"/>
    <w:uiPriority w:val="99"/>
    <w:unhideWhenUsed/>
    <w:rsid w:val="00D77BA6"/>
    <w:pPr>
      <w:spacing w:after="150"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2236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2366C"/>
    <w:pPr>
      <w:ind w:left="720"/>
      <w:contextualSpacing/>
    </w:pPr>
  </w:style>
  <w:style w:type="character" w:styleId="Hyperlink">
    <w:name w:val="Hyperlink"/>
    <w:basedOn w:val="DefaultParagraphFont"/>
    <w:uiPriority w:val="99"/>
    <w:unhideWhenUsed/>
    <w:rsid w:val="005F430A"/>
    <w:rPr>
      <w:color w:val="0563C1" w:themeColor="hyperlink"/>
      <w:u w:val="single"/>
    </w:rPr>
  </w:style>
  <w:style w:type="table" w:customStyle="1" w:styleId="TableGrid1">
    <w:name w:val="Table Grid1"/>
    <w:basedOn w:val="TableNormal"/>
    <w:next w:val="TableGrid"/>
    <w:uiPriority w:val="39"/>
    <w:rsid w:val="00704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5F30"/>
    <w:rPr>
      <w:color w:val="605E5C"/>
      <w:shd w:val="clear" w:color="auto" w:fill="E1DFDD"/>
    </w:rPr>
  </w:style>
  <w:style w:type="character" w:customStyle="1" w:styleId="Heading1Char">
    <w:name w:val="Heading 1 Char"/>
    <w:basedOn w:val="DefaultParagraphFont"/>
    <w:link w:val="Heading1"/>
    <w:uiPriority w:val="9"/>
    <w:rsid w:val="00422F9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8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guidance-on-how-to-apply-for-an-atas-certifica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ranet.rvc.ac.uk/professional-services/human-resources/documents/GuidelinesforVisaTypesandRVCSuppor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uidance/guidance-on-how-to-apply-for-an-atas-certificate"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5.jpg@01D736A1.25C179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Soden, Leslie</dc:creator>
  <cp:keywords/>
  <dc:description/>
  <cp:lastModifiedBy>Maxwell, Issy</cp:lastModifiedBy>
  <cp:revision>4</cp:revision>
  <cp:lastPrinted>2017-04-07T15:17:00Z</cp:lastPrinted>
  <dcterms:created xsi:type="dcterms:W3CDTF">2024-08-02T10:30:00Z</dcterms:created>
  <dcterms:modified xsi:type="dcterms:W3CDTF">2024-08-02T10:40:00Z</dcterms:modified>
</cp:coreProperties>
</file>